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9C" w:rsidRPr="00984CFE" w:rsidRDefault="003F019C" w:rsidP="003F019C">
      <w:pPr>
        <w:spacing w:after="120" w:line="240" w:lineRule="auto"/>
        <w:ind w:firstLine="1134"/>
        <w:jc w:val="right"/>
        <w:rPr>
          <w:rFonts w:asciiTheme="majorHAnsi" w:hAnsiTheme="majorHAnsi"/>
          <w:b/>
          <w:sz w:val="22"/>
        </w:rPr>
      </w:pPr>
      <w:r w:rsidRPr="00984CFE">
        <w:rPr>
          <w:rFonts w:asciiTheme="majorHAnsi" w:hAnsiTheme="majorHAnsi"/>
          <w:b/>
          <w:sz w:val="22"/>
        </w:rPr>
        <w:t xml:space="preserve">Załącznik do zapytania nr </w:t>
      </w:r>
      <w:r w:rsidRPr="00984CFE">
        <w:rPr>
          <w:rFonts w:asciiTheme="majorHAnsi" w:hAnsiTheme="majorHAnsi"/>
          <w:b/>
          <w:bCs/>
          <w:sz w:val="22"/>
        </w:rPr>
        <w:t>1/2016/10/25</w:t>
      </w:r>
    </w:p>
    <w:p w:rsidR="003F019C" w:rsidRPr="00984CFE" w:rsidRDefault="003F019C" w:rsidP="003F019C">
      <w:pPr>
        <w:spacing w:after="120" w:line="240" w:lineRule="auto"/>
        <w:ind w:left="4956" w:firstLine="708"/>
        <w:jc w:val="right"/>
        <w:rPr>
          <w:rFonts w:asciiTheme="majorHAnsi" w:hAnsiTheme="majorHAnsi"/>
          <w:sz w:val="22"/>
        </w:rPr>
      </w:pPr>
      <w:r w:rsidRPr="00984CFE">
        <w:rPr>
          <w:rFonts w:asciiTheme="majorHAnsi" w:hAnsiTheme="majorHAnsi"/>
          <w:sz w:val="22"/>
        </w:rPr>
        <w:t>miejscowość ……..…………….,</w:t>
      </w:r>
    </w:p>
    <w:p w:rsidR="003F019C" w:rsidRPr="00984CFE" w:rsidRDefault="003F019C" w:rsidP="003F019C">
      <w:pPr>
        <w:spacing w:after="120" w:line="240" w:lineRule="auto"/>
        <w:ind w:left="4956" w:firstLine="708"/>
        <w:jc w:val="right"/>
        <w:rPr>
          <w:rFonts w:asciiTheme="majorHAnsi" w:hAnsiTheme="majorHAnsi"/>
          <w:sz w:val="22"/>
        </w:rPr>
      </w:pPr>
      <w:r w:rsidRPr="00984CFE">
        <w:rPr>
          <w:rFonts w:asciiTheme="majorHAnsi" w:hAnsiTheme="majorHAnsi"/>
          <w:sz w:val="22"/>
        </w:rPr>
        <w:t>dn. …...……..……… r.</w:t>
      </w:r>
    </w:p>
    <w:p w:rsidR="003F019C" w:rsidRPr="00984CFE" w:rsidRDefault="003F019C" w:rsidP="003F019C">
      <w:pPr>
        <w:spacing w:after="120" w:line="240" w:lineRule="auto"/>
        <w:jc w:val="center"/>
        <w:rPr>
          <w:rFonts w:asciiTheme="majorHAnsi" w:hAnsiTheme="majorHAnsi"/>
          <w:b/>
          <w:sz w:val="22"/>
        </w:rPr>
      </w:pPr>
      <w:r w:rsidRPr="00984CFE">
        <w:rPr>
          <w:rFonts w:asciiTheme="majorHAnsi" w:hAnsiTheme="majorHAnsi"/>
          <w:b/>
          <w:sz w:val="22"/>
        </w:rPr>
        <w:t>FORMULARZ OFERTOWY</w:t>
      </w:r>
    </w:p>
    <w:p w:rsidR="003F019C" w:rsidRPr="00984CFE" w:rsidRDefault="003F019C" w:rsidP="003F019C">
      <w:pPr>
        <w:spacing w:after="120" w:line="240" w:lineRule="auto"/>
        <w:jc w:val="both"/>
        <w:rPr>
          <w:rFonts w:asciiTheme="majorHAnsi" w:hAnsiTheme="majorHAnsi"/>
          <w:b/>
          <w:sz w:val="22"/>
        </w:rPr>
      </w:pPr>
      <w:r w:rsidRPr="00984CFE">
        <w:rPr>
          <w:rFonts w:asciiTheme="majorHAnsi" w:hAnsiTheme="majorHAnsi"/>
          <w:b/>
          <w:sz w:val="22"/>
        </w:rPr>
        <w:t>Nazwa Wykonawcy:</w:t>
      </w:r>
    </w:p>
    <w:p w:rsidR="003F019C" w:rsidRPr="00984CFE" w:rsidRDefault="003F019C" w:rsidP="003F019C">
      <w:pPr>
        <w:spacing w:after="120" w:line="240" w:lineRule="auto"/>
        <w:jc w:val="both"/>
        <w:rPr>
          <w:rFonts w:asciiTheme="majorHAnsi" w:hAnsiTheme="majorHAnsi"/>
          <w:sz w:val="22"/>
        </w:rPr>
      </w:pPr>
      <w:r w:rsidRPr="00984CFE">
        <w:rPr>
          <w:rFonts w:asciiTheme="majorHAnsi" w:hAnsiTheme="majorHAnsi"/>
          <w:sz w:val="22"/>
        </w:rPr>
        <w:t>...…………..................................................................................................................</w:t>
      </w:r>
    </w:p>
    <w:p w:rsidR="003F019C" w:rsidRPr="00984CFE" w:rsidRDefault="003F019C" w:rsidP="003F019C">
      <w:pPr>
        <w:spacing w:after="120" w:line="240" w:lineRule="auto"/>
        <w:jc w:val="both"/>
        <w:rPr>
          <w:rFonts w:asciiTheme="majorHAnsi" w:hAnsiTheme="majorHAnsi"/>
          <w:sz w:val="22"/>
        </w:rPr>
      </w:pPr>
      <w:r w:rsidRPr="00984CFE">
        <w:rPr>
          <w:rFonts w:asciiTheme="majorHAnsi" w:hAnsiTheme="majorHAnsi"/>
          <w:sz w:val="22"/>
        </w:rPr>
        <w:t>...…………..................................................................................................................</w:t>
      </w:r>
    </w:p>
    <w:p w:rsidR="003F019C" w:rsidRPr="00984CFE" w:rsidRDefault="003F019C" w:rsidP="003F019C">
      <w:pPr>
        <w:spacing w:after="120" w:line="240" w:lineRule="auto"/>
        <w:jc w:val="both"/>
        <w:rPr>
          <w:rFonts w:asciiTheme="majorHAnsi" w:hAnsiTheme="majorHAnsi"/>
          <w:b/>
          <w:sz w:val="22"/>
        </w:rPr>
      </w:pPr>
      <w:r w:rsidRPr="00984CFE">
        <w:rPr>
          <w:rFonts w:asciiTheme="majorHAnsi" w:hAnsiTheme="majorHAnsi"/>
          <w:b/>
          <w:sz w:val="22"/>
        </w:rPr>
        <w:t xml:space="preserve">adres: </w:t>
      </w:r>
    </w:p>
    <w:p w:rsidR="003F019C" w:rsidRPr="00984CFE" w:rsidRDefault="003F019C" w:rsidP="003F019C">
      <w:pPr>
        <w:spacing w:after="120" w:line="240" w:lineRule="auto"/>
        <w:jc w:val="both"/>
        <w:rPr>
          <w:rFonts w:asciiTheme="majorHAnsi" w:hAnsiTheme="majorHAnsi"/>
          <w:sz w:val="22"/>
        </w:rPr>
      </w:pPr>
      <w:r w:rsidRPr="00984CFE">
        <w:rPr>
          <w:rFonts w:asciiTheme="majorHAnsi" w:hAnsiTheme="majorHAnsi"/>
          <w:sz w:val="22"/>
        </w:rPr>
        <w:t>...…………..................................................................................................................</w:t>
      </w:r>
    </w:p>
    <w:p w:rsidR="003F019C" w:rsidRPr="00984CFE" w:rsidRDefault="003F019C" w:rsidP="003F019C">
      <w:pPr>
        <w:spacing w:after="120" w:line="240" w:lineRule="auto"/>
        <w:jc w:val="both"/>
        <w:rPr>
          <w:rFonts w:asciiTheme="majorHAnsi" w:hAnsiTheme="majorHAnsi"/>
          <w:b/>
          <w:sz w:val="22"/>
        </w:rPr>
      </w:pPr>
      <w:r w:rsidRPr="00984CFE">
        <w:rPr>
          <w:rFonts w:asciiTheme="majorHAnsi" w:hAnsiTheme="majorHAnsi"/>
          <w:b/>
          <w:sz w:val="22"/>
        </w:rPr>
        <w:t xml:space="preserve">tel. </w:t>
      </w:r>
      <w:r w:rsidRPr="00984CFE">
        <w:rPr>
          <w:rFonts w:asciiTheme="majorHAnsi" w:hAnsiTheme="majorHAnsi"/>
          <w:sz w:val="22"/>
        </w:rPr>
        <w:t>…...........................................................................................................................</w:t>
      </w:r>
    </w:p>
    <w:p w:rsidR="003F019C" w:rsidRPr="00984CFE" w:rsidRDefault="003F019C" w:rsidP="003F019C">
      <w:pPr>
        <w:spacing w:after="120" w:line="240" w:lineRule="auto"/>
        <w:jc w:val="both"/>
        <w:rPr>
          <w:rFonts w:asciiTheme="majorHAnsi" w:hAnsiTheme="majorHAnsi"/>
          <w:sz w:val="22"/>
        </w:rPr>
      </w:pPr>
      <w:r w:rsidRPr="00984CFE">
        <w:rPr>
          <w:rFonts w:asciiTheme="majorHAnsi" w:hAnsiTheme="majorHAnsi"/>
          <w:b/>
          <w:sz w:val="22"/>
        </w:rPr>
        <w:t xml:space="preserve">e-mail: </w:t>
      </w:r>
      <w:r w:rsidRPr="00984CFE">
        <w:rPr>
          <w:rFonts w:asciiTheme="majorHAnsi" w:hAnsiTheme="majorHAnsi"/>
          <w:sz w:val="22"/>
        </w:rPr>
        <w:t>…....................................................................................................................</w:t>
      </w:r>
    </w:p>
    <w:p w:rsidR="003F019C" w:rsidRPr="00984CFE" w:rsidRDefault="003F019C" w:rsidP="003F019C">
      <w:pPr>
        <w:spacing w:after="120" w:line="240" w:lineRule="auto"/>
        <w:jc w:val="both"/>
        <w:rPr>
          <w:rFonts w:asciiTheme="majorHAnsi" w:hAnsiTheme="majorHAnsi"/>
          <w:b/>
          <w:sz w:val="22"/>
        </w:rPr>
      </w:pPr>
    </w:p>
    <w:p w:rsidR="003F019C" w:rsidRPr="00984CFE" w:rsidRDefault="003F019C" w:rsidP="003F019C">
      <w:pPr>
        <w:pStyle w:val="Standard"/>
        <w:spacing w:after="120"/>
        <w:jc w:val="both"/>
        <w:rPr>
          <w:rFonts w:asciiTheme="majorHAnsi" w:hAnsiTheme="majorHAnsi"/>
          <w:sz w:val="22"/>
          <w:szCs w:val="22"/>
        </w:rPr>
      </w:pPr>
      <w:r w:rsidRPr="00984CFE">
        <w:rPr>
          <w:rFonts w:asciiTheme="majorHAnsi" w:hAnsiTheme="majorHAnsi"/>
          <w:sz w:val="22"/>
          <w:szCs w:val="22"/>
        </w:rPr>
        <w:t xml:space="preserve">W odpowiedzi na zapytanie ofertowe </w:t>
      </w:r>
      <w:r w:rsidR="00984CFE" w:rsidRPr="00984CFE">
        <w:rPr>
          <w:rFonts w:asciiTheme="majorHAnsi" w:hAnsiTheme="majorHAnsi"/>
          <w:sz w:val="22"/>
          <w:szCs w:val="22"/>
        </w:rPr>
        <w:t>Polskiego Centrum Fotoniki i Światłowodów</w:t>
      </w:r>
      <w:r w:rsidRPr="00984CFE">
        <w:rPr>
          <w:rFonts w:asciiTheme="majorHAnsi" w:hAnsiTheme="majorHAnsi"/>
          <w:sz w:val="22"/>
          <w:szCs w:val="22"/>
        </w:rPr>
        <w:t xml:space="preserve"> z dnia 25.10.2016r. nr 1/2016/10/25 przedstawiamy ofertę cenową na kompleksową realizację usług w zakresie przygotowania i przeprowadzania procesu mającego na celu uzyskanie międzynarodowej ochrony patentowej wynalazku </w:t>
      </w:r>
      <w:r w:rsidR="00420A05">
        <w:rPr>
          <w:rFonts w:asciiTheme="majorHAnsi" w:hAnsiTheme="majorHAnsi"/>
          <w:sz w:val="22"/>
          <w:szCs w:val="22"/>
        </w:rPr>
        <w:t xml:space="preserve">„urządzenie do selektywnego zwiększania strat </w:t>
      </w:r>
      <w:proofErr w:type="spellStart"/>
      <w:r w:rsidR="00420A05">
        <w:rPr>
          <w:rFonts w:asciiTheme="majorHAnsi" w:hAnsiTheme="majorHAnsi"/>
          <w:sz w:val="22"/>
          <w:szCs w:val="22"/>
        </w:rPr>
        <w:t>modów</w:t>
      </w:r>
      <w:proofErr w:type="spellEnd"/>
      <w:r w:rsidR="00420A05">
        <w:rPr>
          <w:rFonts w:asciiTheme="majorHAnsi" w:hAnsiTheme="majorHAnsi"/>
          <w:sz w:val="22"/>
          <w:szCs w:val="22"/>
        </w:rPr>
        <w:t xml:space="preserve"> wyższych rzędów”.</w:t>
      </w:r>
    </w:p>
    <w:p w:rsidR="003F019C" w:rsidRPr="00984CFE" w:rsidRDefault="003F019C" w:rsidP="003F019C">
      <w:pPr>
        <w:pStyle w:val="Standard"/>
        <w:spacing w:after="120"/>
        <w:jc w:val="both"/>
        <w:rPr>
          <w:rFonts w:asciiTheme="majorHAnsi" w:hAnsiTheme="majorHAnsi"/>
          <w:bCs/>
          <w:sz w:val="22"/>
          <w:szCs w:val="22"/>
        </w:rPr>
      </w:pPr>
      <w:r w:rsidRPr="00984CFE">
        <w:rPr>
          <w:rFonts w:asciiTheme="majorHAnsi" w:hAnsiTheme="majorHAnsi"/>
          <w:sz w:val="22"/>
          <w:szCs w:val="22"/>
        </w:rPr>
        <w:t>Przedmiotowe usługi realizowane będą  w ramach pod</w:t>
      </w:r>
      <w:r w:rsidR="00B6093C">
        <w:rPr>
          <w:rFonts w:asciiTheme="majorHAnsi" w:hAnsiTheme="majorHAnsi"/>
          <w:sz w:val="22"/>
          <w:szCs w:val="22"/>
        </w:rPr>
        <w:t>d</w:t>
      </w:r>
      <w:bookmarkStart w:id="0" w:name="_GoBack"/>
      <w:bookmarkEnd w:id="0"/>
      <w:r w:rsidRPr="00984CFE">
        <w:rPr>
          <w:rFonts w:asciiTheme="majorHAnsi" w:hAnsiTheme="majorHAnsi"/>
          <w:sz w:val="22"/>
          <w:szCs w:val="22"/>
        </w:rPr>
        <w:t>ziałania 2.3.4 „Ochrona własności przemysłowej" Polskiej Agencji Rozwoju Przedsiębiorczości</w:t>
      </w:r>
    </w:p>
    <w:p w:rsidR="003F019C" w:rsidRPr="00984CFE" w:rsidRDefault="003F019C" w:rsidP="003F019C">
      <w:pPr>
        <w:pStyle w:val="Standard"/>
        <w:spacing w:after="120"/>
        <w:jc w:val="both"/>
        <w:rPr>
          <w:rFonts w:asciiTheme="majorHAnsi" w:hAnsiTheme="majorHAns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8"/>
        <w:gridCol w:w="2554"/>
      </w:tblGrid>
      <w:tr w:rsidR="003F019C" w:rsidRPr="00984CFE" w:rsidTr="00513E28">
        <w:trPr>
          <w:cantSplit/>
        </w:trPr>
        <w:tc>
          <w:tcPr>
            <w:tcW w:w="6629" w:type="dxa"/>
            <w:shd w:val="clear" w:color="auto" w:fill="auto"/>
            <w:vAlign w:val="center"/>
          </w:tcPr>
          <w:p w:rsidR="003F019C" w:rsidRPr="00984CFE" w:rsidRDefault="003F019C" w:rsidP="00513E28">
            <w:pPr>
              <w:spacing w:after="120" w:line="240" w:lineRule="auto"/>
              <w:jc w:val="center"/>
              <w:rPr>
                <w:rFonts w:asciiTheme="majorHAnsi" w:hAnsiTheme="majorHAnsi"/>
                <w:sz w:val="22"/>
              </w:rPr>
            </w:pPr>
            <w:r w:rsidRPr="00984CFE">
              <w:rPr>
                <w:rFonts w:asciiTheme="majorHAnsi" w:hAnsiTheme="majorHAnsi"/>
                <w:sz w:val="22"/>
              </w:rPr>
              <w:t>Kryteria obligatoryjne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3F019C" w:rsidRPr="00984CFE" w:rsidRDefault="003F019C" w:rsidP="00513E28">
            <w:pPr>
              <w:spacing w:after="120" w:line="240" w:lineRule="auto"/>
              <w:jc w:val="center"/>
              <w:rPr>
                <w:rFonts w:asciiTheme="majorHAnsi" w:hAnsiTheme="majorHAnsi"/>
                <w:sz w:val="22"/>
              </w:rPr>
            </w:pPr>
            <w:r w:rsidRPr="00984CFE">
              <w:rPr>
                <w:rFonts w:asciiTheme="majorHAnsi" w:hAnsiTheme="majorHAnsi"/>
                <w:sz w:val="22"/>
              </w:rPr>
              <w:t>SPEŁNIA/NIE SPEŁNIA</w:t>
            </w:r>
          </w:p>
        </w:tc>
      </w:tr>
      <w:tr w:rsidR="003F019C" w:rsidRPr="00984CFE" w:rsidTr="00513E28">
        <w:trPr>
          <w:cantSplit/>
        </w:trPr>
        <w:tc>
          <w:tcPr>
            <w:tcW w:w="6629" w:type="dxa"/>
            <w:shd w:val="clear" w:color="auto" w:fill="auto"/>
          </w:tcPr>
          <w:p w:rsidR="003F019C" w:rsidRPr="00984CFE" w:rsidRDefault="003F019C" w:rsidP="00513E28">
            <w:pPr>
              <w:spacing w:after="120" w:line="240" w:lineRule="auto"/>
              <w:jc w:val="both"/>
              <w:rPr>
                <w:rFonts w:asciiTheme="majorHAnsi" w:hAnsiTheme="majorHAnsi" w:cs="Arial"/>
                <w:sz w:val="22"/>
              </w:rPr>
            </w:pPr>
            <w:r w:rsidRPr="00984CFE">
              <w:rPr>
                <w:rFonts w:asciiTheme="majorHAnsi" w:eastAsia="@Arial Unicode MS" w:hAnsiTheme="majorHAnsi"/>
                <w:sz w:val="22"/>
              </w:rPr>
              <w:t>Oświadczam, że Podmiot, który reprezentuję posiada</w:t>
            </w:r>
            <w:r w:rsidRPr="00984CFE">
              <w:rPr>
                <w:rFonts w:asciiTheme="majorHAnsi" w:hAnsiTheme="majorHAnsi"/>
                <w:sz w:val="22"/>
              </w:rPr>
              <w:t xml:space="preserve"> uprawnienia do wykonywania określonej działalności lub czynności jeżeli ustawy nakładają obowiązek posiadania takich uprawnień tj. posiadania statusu Rzecznika Patentowego do reprezentowania przed PCT i EPO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3F019C" w:rsidRPr="00984CFE" w:rsidRDefault="003F019C" w:rsidP="00513E28">
            <w:pPr>
              <w:spacing w:after="120" w:line="240" w:lineRule="auto"/>
              <w:jc w:val="center"/>
              <w:rPr>
                <w:rFonts w:asciiTheme="majorHAnsi" w:hAnsiTheme="majorHAnsi"/>
                <w:sz w:val="22"/>
              </w:rPr>
            </w:pPr>
            <w:r w:rsidRPr="00984CFE">
              <w:rPr>
                <w:rFonts w:asciiTheme="majorHAnsi" w:hAnsiTheme="majorHAnsi"/>
                <w:sz w:val="22"/>
              </w:rPr>
              <w:t>TAK/NIE</w:t>
            </w:r>
          </w:p>
        </w:tc>
      </w:tr>
      <w:tr w:rsidR="003F019C" w:rsidRPr="00984CFE" w:rsidTr="00513E28">
        <w:trPr>
          <w:cantSplit/>
        </w:trPr>
        <w:tc>
          <w:tcPr>
            <w:tcW w:w="6629" w:type="dxa"/>
            <w:shd w:val="clear" w:color="auto" w:fill="auto"/>
          </w:tcPr>
          <w:p w:rsidR="003F019C" w:rsidRPr="00984CFE" w:rsidRDefault="003F019C" w:rsidP="00513E28">
            <w:pPr>
              <w:spacing w:after="120" w:line="240" w:lineRule="auto"/>
              <w:jc w:val="both"/>
              <w:rPr>
                <w:rFonts w:asciiTheme="majorHAnsi" w:hAnsiTheme="majorHAnsi" w:cs="Arial"/>
                <w:sz w:val="22"/>
              </w:rPr>
            </w:pPr>
            <w:r w:rsidRPr="00984CFE">
              <w:rPr>
                <w:rFonts w:asciiTheme="majorHAnsi" w:eastAsia="@Arial Unicode MS" w:hAnsiTheme="majorHAnsi"/>
                <w:sz w:val="22"/>
              </w:rPr>
              <w:t xml:space="preserve">Oświadczam, że Podmiot, który reprezentuję </w:t>
            </w:r>
            <w:r w:rsidRPr="00984CFE">
              <w:rPr>
                <w:rFonts w:asciiTheme="majorHAnsi" w:hAnsiTheme="majorHAnsi"/>
                <w:sz w:val="22"/>
              </w:rPr>
              <w:t>dysponuje potencjałem technicznym i personelem zdolnym do wykonania zamówienia w tym dysponuje co najmniej jednym inżynierem i co najmniej jedną osobą z wykształceniem chemicznym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3F019C" w:rsidRPr="00984CFE" w:rsidRDefault="003F019C" w:rsidP="00513E28">
            <w:pPr>
              <w:spacing w:after="120" w:line="240" w:lineRule="auto"/>
              <w:jc w:val="center"/>
              <w:rPr>
                <w:rFonts w:asciiTheme="majorHAnsi" w:hAnsiTheme="majorHAnsi"/>
                <w:sz w:val="22"/>
              </w:rPr>
            </w:pPr>
            <w:r w:rsidRPr="00984CFE">
              <w:rPr>
                <w:rFonts w:asciiTheme="majorHAnsi" w:hAnsiTheme="majorHAnsi"/>
                <w:sz w:val="22"/>
              </w:rPr>
              <w:t>TAK/NIE</w:t>
            </w:r>
          </w:p>
        </w:tc>
      </w:tr>
      <w:tr w:rsidR="003F019C" w:rsidRPr="00984CFE" w:rsidTr="00513E28">
        <w:trPr>
          <w:cantSplit/>
        </w:trPr>
        <w:tc>
          <w:tcPr>
            <w:tcW w:w="6629" w:type="dxa"/>
            <w:shd w:val="clear" w:color="auto" w:fill="auto"/>
          </w:tcPr>
          <w:p w:rsidR="003F019C" w:rsidRPr="00984CFE" w:rsidRDefault="003F019C" w:rsidP="00513E28">
            <w:pPr>
              <w:spacing w:after="120" w:line="240" w:lineRule="auto"/>
              <w:jc w:val="both"/>
              <w:rPr>
                <w:rFonts w:asciiTheme="majorHAnsi" w:hAnsiTheme="majorHAnsi" w:cs="Arial"/>
                <w:sz w:val="22"/>
              </w:rPr>
            </w:pPr>
            <w:r w:rsidRPr="00984CFE">
              <w:rPr>
                <w:rFonts w:asciiTheme="majorHAnsi" w:eastAsia="@Arial Unicode MS" w:hAnsiTheme="majorHAnsi"/>
                <w:sz w:val="22"/>
              </w:rPr>
              <w:t xml:space="preserve">Oświadczam, że Podmiot, który reprezentuję </w:t>
            </w:r>
            <w:r w:rsidRPr="00984CFE">
              <w:rPr>
                <w:rFonts w:asciiTheme="majorHAnsi" w:hAnsiTheme="majorHAnsi"/>
                <w:sz w:val="22"/>
              </w:rPr>
              <w:t>posiada potencjał techniczny umożliwiający realizację zamówienia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3F019C" w:rsidRPr="00984CFE" w:rsidRDefault="003F019C" w:rsidP="00513E28">
            <w:pPr>
              <w:spacing w:after="120" w:line="240" w:lineRule="auto"/>
              <w:jc w:val="center"/>
              <w:rPr>
                <w:rFonts w:asciiTheme="majorHAnsi" w:hAnsiTheme="majorHAnsi"/>
                <w:sz w:val="22"/>
              </w:rPr>
            </w:pPr>
            <w:r w:rsidRPr="00984CFE">
              <w:rPr>
                <w:rFonts w:asciiTheme="majorHAnsi" w:hAnsiTheme="majorHAnsi"/>
                <w:sz w:val="22"/>
              </w:rPr>
              <w:t>TAK/NIE</w:t>
            </w:r>
          </w:p>
        </w:tc>
      </w:tr>
      <w:tr w:rsidR="003F019C" w:rsidRPr="00984CFE" w:rsidTr="00513E28">
        <w:trPr>
          <w:cantSplit/>
        </w:trPr>
        <w:tc>
          <w:tcPr>
            <w:tcW w:w="6629" w:type="dxa"/>
            <w:shd w:val="clear" w:color="auto" w:fill="auto"/>
          </w:tcPr>
          <w:p w:rsidR="003F019C" w:rsidRPr="00984CFE" w:rsidRDefault="003F019C" w:rsidP="00513E28">
            <w:pPr>
              <w:spacing w:after="120" w:line="240" w:lineRule="auto"/>
              <w:jc w:val="both"/>
              <w:rPr>
                <w:rFonts w:asciiTheme="majorHAnsi" w:hAnsiTheme="majorHAnsi" w:cs="Arial"/>
                <w:sz w:val="22"/>
              </w:rPr>
            </w:pPr>
            <w:r w:rsidRPr="00984CFE">
              <w:rPr>
                <w:rFonts w:asciiTheme="majorHAnsi" w:eastAsia="@Arial Unicode MS" w:hAnsiTheme="majorHAnsi"/>
                <w:sz w:val="22"/>
              </w:rPr>
              <w:t xml:space="preserve">Oświadczam, że Podmiot, który reprezentuję </w:t>
            </w:r>
            <w:r w:rsidRPr="00984CFE">
              <w:rPr>
                <w:rFonts w:asciiTheme="majorHAnsi" w:hAnsiTheme="majorHAnsi"/>
                <w:sz w:val="22"/>
              </w:rPr>
              <w:t xml:space="preserve">posiada wiedzę i doświadczenie umożliwiające wykonanie zamówienia, potwierdzone przez wykonanie co najmniej 150 zgłoszeń wynalazków w UPRP w ciągu ostatnich 2 lat, co najmniej  20 zgłoszeń PCT w ciągu ostatnich 2 lat, co najmniej 10 zgłoszeń europejskich w ciągu ostatnich 2 lat, </w:t>
            </w:r>
            <w:r w:rsidRPr="00984CFE">
              <w:rPr>
                <w:rFonts w:asciiTheme="majorHAnsi" w:eastAsia="@Arial Unicode MS" w:hAnsiTheme="majorHAnsi"/>
                <w:sz w:val="22"/>
              </w:rPr>
              <w:t>w tym posiada doświadczenie w zgłoszeniach polskich i międzynarodowych w tematyce optyki światłowodowej w liczbie minimum 20 zgłoszeń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3F019C" w:rsidRPr="00984CFE" w:rsidRDefault="003F019C" w:rsidP="00513E28">
            <w:pPr>
              <w:spacing w:after="120" w:line="240" w:lineRule="auto"/>
              <w:jc w:val="center"/>
              <w:rPr>
                <w:rFonts w:asciiTheme="majorHAnsi" w:hAnsiTheme="majorHAnsi"/>
                <w:sz w:val="22"/>
              </w:rPr>
            </w:pPr>
            <w:r w:rsidRPr="00984CFE">
              <w:rPr>
                <w:rFonts w:asciiTheme="majorHAnsi" w:hAnsiTheme="majorHAnsi"/>
                <w:sz w:val="22"/>
              </w:rPr>
              <w:t>TAK/NIE</w:t>
            </w:r>
          </w:p>
        </w:tc>
      </w:tr>
      <w:tr w:rsidR="003F019C" w:rsidRPr="00984CFE" w:rsidTr="00513E28">
        <w:trPr>
          <w:cantSplit/>
        </w:trPr>
        <w:tc>
          <w:tcPr>
            <w:tcW w:w="6629" w:type="dxa"/>
            <w:shd w:val="clear" w:color="auto" w:fill="auto"/>
          </w:tcPr>
          <w:p w:rsidR="003F019C" w:rsidRPr="00984CFE" w:rsidRDefault="003F019C" w:rsidP="00513E28">
            <w:pPr>
              <w:spacing w:after="120" w:line="240" w:lineRule="auto"/>
              <w:jc w:val="both"/>
              <w:rPr>
                <w:rFonts w:asciiTheme="majorHAnsi" w:hAnsiTheme="majorHAnsi" w:cs="Arial"/>
                <w:sz w:val="22"/>
              </w:rPr>
            </w:pPr>
            <w:r w:rsidRPr="00984CFE">
              <w:rPr>
                <w:rFonts w:asciiTheme="majorHAnsi" w:eastAsia="@Arial Unicode MS" w:hAnsiTheme="majorHAnsi"/>
                <w:sz w:val="22"/>
              </w:rPr>
              <w:lastRenderedPageBreak/>
              <w:t xml:space="preserve">Oświadczam, że Podmiot, który reprezentuję </w:t>
            </w:r>
            <w:r w:rsidRPr="00984CFE">
              <w:rPr>
                <w:rFonts w:asciiTheme="majorHAnsi" w:hAnsiTheme="majorHAnsi"/>
                <w:color w:val="000000"/>
                <w:sz w:val="22"/>
              </w:rPr>
              <w:t>znajduję się w sytuacji finansowej i ekonomicznej zapewniającej prawidłowe i terminowe wykonanie zamówienia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3F019C" w:rsidRPr="00984CFE" w:rsidRDefault="003F019C" w:rsidP="00513E28">
            <w:pPr>
              <w:spacing w:after="120" w:line="240" w:lineRule="auto"/>
              <w:jc w:val="center"/>
              <w:rPr>
                <w:rFonts w:asciiTheme="majorHAnsi" w:hAnsiTheme="majorHAnsi"/>
                <w:sz w:val="22"/>
              </w:rPr>
            </w:pPr>
            <w:r w:rsidRPr="00984CFE">
              <w:rPr>
                <w:rFonts w:asciiTheme="majorHAnsi" w:hAnsiTheme="majorHAnsi"/>
                <w:sz w:val="22"/>
              </w:rPr>
              <w:t>TAK/NIE</w:t>
            </w:r>
          </w:p>
        </w:tc>
      </w:tr>
      <w:tr w:rsidR="003F019C" w:rsidRPr="00984CFE" w:rsidTr="00513E28">
        <w:trPr>
          <w:cantSplit/>
        </w:trPr>
        <w:tc>
          <w:tcPr>
            <w:tcW w:w="6629" w:type="dxa"/>
            <w:shd w:val="clear" w:color="auto" w:fill="auto"/>
          </w:tcPr>
          <w:p w:rsidR="003F019C" w:rsidRPr="00984CFE" w:rsidRDefault="003F019C" w:rsidP="00513E28">
            <w:pPr>
              <w:spacing w:after="120" w:line="240" w:lineRule="auto"/>
              <w:jc w:val="both"/>
              <w:rPr>
                <w:rFonts w:asciiTheme="majorHAnsi" w:hAnsiTheme="majorHAnsi" w:cs="Arial"/>
                <w:sz w:val="22"/>
              </w:rPr>
            </w:pPr>
            <w:r w:rsidRPr="00984CFE">
              <w:rPr>
                <w:rFonts w:asciiTheme="majorHAnsi" w:eastAsia="@Arial Unicode MS" w:hAnsiTheme="majorHAnsi"/>
                <w:sz w:val="22"/>
              </w:rPr>
              <w:t>Oświadczam, że Podmiot, który reprezentuję</w:t>
            </w:r>
            <w:r w:rsidRPr="00984CFE">
              <w:rPr>
                <w:rFonts w:asciiTheme="majorHAnsi" w:hAnsiTheme="majorHAnsi"/>
                <w:color w:val="000000"/>
                <w:sz w:val="22"/>
              </w:rPr>
              <w:t xml:space="preserve"> nie jest w trakcie rozwiązywania działalności, nie znajduje się pod zarządem komisarycznym, nie znajduje się w toku likwidacji, postępowania upadłościowego, postępowania naprawczego, nie zawiesił prowadzenia działalności, wobec Podmiotu nie została ogłoszona decyzja o upadłości lub Podmiot nie znajduje się w innej, podobnej sytuacji wynikającej z przepisów prawa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3F019C" w:rsidRPr="00984CFE" w:rsidRDefault="003F019C" w:rsidP="00513E28">
            <w:pPr>
              <w:spacing w:after="120" w:line="240" w:lineRule="auto"/>
              <w:jc w:val="center"/>
              <w:rPr>
                <w:rFonts w:asciiTheme="majorHAnsi" w:hAnsiTheme="majorHAnsi"/>
                <w:sz w:val="22"/>
              </w:rPr>
            </w:pPr>
            <w:r w:rsidRPr="00984CFE">
              <w:rPr>
                <w:rFonts w:asciiTheme="majorHAnsi" w:hAnsiTheme="majorHAnsi"/>
                <w:sz w:val="22"/>
              </w:rPr>
              <w:t>TAK/NIE</w:t>
            </w:r>
          </w:p>
        </w:tc>
      </w:tr>
      <w:tr w:rsidR="003F019C" w:rsidRPr="00984CFE" w:rsidTr="00513E28">
        <w:trPr>
          <w:cantSplit/>
        </w:trPr>
        <w:tc>
          <w:tcPr>
            <w:tcW w:w="6629" w:type="dxa"/>
            <w:shd w:val="clear" w:color="auto" w:fill="auto"/>
          </w:tcPr>
          <w:p w:rsidR="003F019C" w:rsidRPr="00984CFE" w:rsidRDefault="003F019C" w:rsidP="00513E28">
            <w:pPr>
              <w:spacing w:after="120" w:line="240" w:lineRule="auto"/>
              <w:jc w:val="both"/>
              <w:rPr>
                <w:rFonts w:asciiTheme="majorHAnsi" w:hAnsiTheme="majorHAnsi" w:cs="Arial"/>
                <w:sz w:val="22"/>
              </w:rPr>
            </w:pPr>
            <w:r w:rsidRPr="00984CFE">
              <w:rPr>
                <w:rFonts w:asciiTheme="majorHAnsi" w:eastAsia="@Arial Unicode MS" w:hAnsiTheme="majorHAnsi"/>
                <w:sz w:val="22"/>
              </w:rPr>
              <w:t xml:space="preserve">Oświadczam, że wobec Podmiotu, który reprezentuję </w:t>
            </w:r>
            <w:r w:rsidRPr="00984CFE">
              <w:rPr>
                <w:rFonts w:asciiTheme="majorHAnsi" w:hAnsiTheme="majorHAnsi"/>
                <w:color w:val="000000"/>
                <w:sz w:val="22"/>
              </w:rPr>
              <w:t>nie orzeczono zakazu ubiegania się o zamówienie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3F019C" w:rsidRPr="00984CFE" w:rsidRDefault="003F019C" w:rsidP="00513E28">
            <w:pPr>
              <w:spacing w:after="120" w:line="240" w:lineRule="auto"/>
              <w:jc w:val="center"/>
              <w:rPr>
                <w:rFonts w:asciiTheme="majorHAnsi" w:hAnsiTheme="majorHAnsi"/>
                <w:sz w:val="22"/>
              </w:rPr>
            </w:pPr>
            <w:r w:rsidRPr="00984CFE">
              <w:rPr>
                <w:rFonts w:asciiTheme="majorHAnsi" w:hAnsiTheme="majorHAnsi"/>
                <w:sz w:val="22"/>
              </w:rPr>
              <w:t>TAK/NIE</w:t>
            </w:r>
          </w:p>
        </w:tc>
      </w:tr>
      <w:tr w:rsidR="003F019C" w:rsidRPr="00984CFE" w:rsidTr="00513E28">
        <w:trPr>
          <w:cantSplit/>
        </w:trPr>
        <w:tc>
          <w:tcPr>
            <w:tcW w:w="6629" w:type="dxa"/>
            <w:shd w:val="clear" w:color="auto" w:fill="auto"/>
          </w:tcPr>
          <w:p w:rsidR="003F019C" w:rsidRPr="00984CFE" w:rsidRDefault="003F019C" w:rsidP="00513E28">
            <w:pPr>
              <w:spacing w:after="120" w:line="240" w:lineRule="auto"/>
              <w:jc w:val="both"/>
              <w:rPr>
                <w:rFonts w:asciiTheme="majorHAnsi" w:hAnsiTheme="majorHAnsi"/>
                <w:color w:val="000000"/>
                <w:sz w:val="22"/>
              </w:rPr>
            </w:pPr>
            <w:r w:rsidRPr="00984CFE">
              <w:rPr>
                <w:rFonts w:asciiTheme="majorHAnsi" w:eastAsia="@Arial Unicode MS" w:hAnsiTheme="majorHAnsi"/>
                <w:sz w:val="22"/>
              </w:rPr>
              <w:t>Oświadczam, że Podmiot, który reprezentuję</w:t>
            </w:r>
            <w:r w:rsidRPr="00984CFE">
              <w:rPr>
                <w:rFonts w:asciiTheme="majorHAnsi" w:hAnsiTheme="majorHAnsi"/>
                <w:color w:val="000000"/>
                <w:sz w:val="22"/>
              </w:rPr>
              <w:t xml:space="preserve"> </w:t>
            </w:r>
            <w:r w:rsidRPr="00984CFE">
              <w:rPr>
                <w:rFonts w:asciiTheme="majorHAnsi" w:hAnsiTheme="majorHAnsi"/>
                <w:sz w:val="22"/>
              </w:rPr>
              <w:t>gwarantuje sposób realizacji zamówienia zgodnie z polityką zrównoważonego rozwoju, o której mowa w art. 8 rozporządzenia Parlamentu Europejskiego i Rady (UE) nr 1303/2013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3F019C" w:rsidRPr="00984CFE" w:rsidRDefault="003F019C" w:rsidP="00513E28">
            <w:pPr>
              <w:spacing w:after="120" w:line="240" w:lineRule="auto"/>
              <w:jc w:val="center"/>
              <w:rPr>
                <w:rFonts w:asciiTheme="majorHAnsi" w:hAnsiTheme="majorHAnsi"/>
                <w:sz w:val="22"/>
              </w:rPr>
            </w:pPr>
            <w:r w:rsidRPr="00984CFE">
              <w:rPr>
                <w:rFonts w:asciiTheme="majorHAnsi" w:hAnsiTheme="majorHAnsi"/>
                <w:sz w:val="22"/>
              </w:rPr>
              <w:t>TAK/NIE</w:t>
            </w:r>
          </w:p>
        </w:tc>
      </w:tr>
      <w:tr w:rsidR="003F019C" w:rsidRPr="00984CFE" w:rsidTr="00513E28">
        <w:trPr>
          <w:cantSplit/>
        </w:trPr>
        <w:tc>
          <w:tcPr>
            <w:tcW w:w="6629" w:type="dxa"/>
            <w:shd w:val="clear" w:color="auto" w:fill="auto"/>
          </w:tcPr>
          <w:p w:rsidR="003F019C" w:rsidRPr="00984CFE" w:rsidRDefault="003F019C" w:rsidP="00513E28">
            <w:pPr>
              <w:spacing w:after="120" w:line="240" w:lineRule="auto"/>
              <w:jc w:val="both"/>
              <w:rPr>
                <w:rFonts w:asciiTheme="majorHAnsi" w:hAnsiTheme="majorHAnsi"/>
                <w:sz w:val="22"/>
              </w:rPr>
            </w:pPr>
            <w:r w:rsidRPr="00984CFE">
              <w:rPr>
                <w:rFonts w:asciiTheme="majorHAnsi" w:eastAsia="@Arial Unicode MS" w:hAnsiTheme="majorHAnsi"/>
                <w:sz w:val="22"/>
              </w:rPr>
              <w:t>Oświadczam, że Podmiot, który reprezentuję</w:t>
            </w:r>
            <w:r w:rsidRPr="00984CFE">
              <w:rPr>
                <w:rFonts w:asciiTheme="majorHAnsi" w:hAnsiTheme="majorHAnsi"/>
                <w:sz w:val="22"/>
              </w:rPr>
              <w:t xml:space="preserve"> nie jest powiązany osobowo i kapitałowo z Zamawiającym.</w:t>
            </w:r>
            <w:r w:rsidRPr="00984CFE">
              <w:rPr>
                <w:rFonts w:asciiTheme="majorHAnsi" w:hAnsiTheme="majorHAnsi"/>
                <w:i/>
                <w:sz w:val="22"/>
              </w:rPr>
              <w:t xml:space="preserve"> </w:t>
            </w:r>
            <w:r w:rsidRPr="00984CFE">
              <w:rPr>
                <w:rFonts w:asciiTheme="majorHAnsi" w:hAnsiTheme="majorHAnsi"/>
                <w:sz w:val="22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 wykonawcą, polegające w szczególności na: uczestniczeniu w spółce, jako wspólnik spółki cywilnej lub spółki osobowej; posiadaniu co najmniej 10 % udziałów lub akcji; pełnieniu funkcji członka organu nadzorczego lub zarządzającego, prokurenta, pełnomocnika;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:rsidR="003F019C" w:rsidRPr="00984CFE" w:rsidRDefault="003F019C" w:rsidP="00513E28">
            <w:pPr>
              <w:spacing w:after="120" w:line="240" w:lineRule="auto"/>
              <w:jc w:val="both"/>
              <w:rPr>
                <w:rFonts w:asciiTheme="majorHAnsi" w:hAnsiTheme="majorHAnsi"/>
                <w:color w:val="000000"/>
                <w:sz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3F019C" w:rsidRPr="00984CFE" w:rsidRDefault="003F019C" w:rsidP="00513E28">
            <w:pPr>
              <w:spacing w:after="120" w:line="240" w:lineRule="auto"/>
              <w:jc w:val="center"/>
              <w:rPr>
                <w:rFonts w:asciiTheme="majorHAnsi" w:hAnsiTheme="majorHAnsi"/>
                <w:sz w:val="22"/>
              </w:rPr>
            </w:pPr>
            <w:r w:rsidRPr="00984CFE">
              <w:rPr>
                <w:rFonts w:asciiTheme="majorHAnsi" w:hAnsiTheme="majorHAnsi"/>
                <w:sz w:val="22"/>
              </w:rPr>
              <w:t>TAK/NIE</w:t>
            </w:r>
          </w:p>
        </w:tc>
      </w:tr>
    </w:tbl>
    <w:p w:rsidR="003F019C" w:rsidRPr="00984CFE" w:rsidRDefault="003F019C" w:rsidP="003F019C">
      <w:pPr>
        <w:pStyle w:val="Akapitzlist"/>
        <w:spacing w:before="120" w:after="120" w:line="240" w:lineRule="auto"/>
        <w:ind w:left="714"/>
        <w:rPr>
          <w:rFonts w:asciiTheme="majorHAnsi" w:hAnsiTheme="majorHAnsi"/>
          <w:sz w:val="22"/>
        </w:rPr>
      </w:pPr>
    </w:p>
    <w:p w:rsidR="003F019C" w:rsidRDefault="003F019C" w:rsidP="003F019C">
      <w:pPr>
        <w:pStyle w:val="Akapitzlist"/>
        <w:spacing w:before="120" w:after="120" w:line="240" w:lineRule="auto"/>
        <w:ind w:left="714"/>
        <w:rPr>
          <w:rFonts w:asciiTheme="majorHAnsi" w:hAnsiTheme="majorHAnsi"/>
          <w:sz w:val="22"/>
        </w:rPr>
      </w:pPr>
    </w:p>
    <w:p w:rsidR="00984CFE" w:rsidRPr="00984CFE" w:rsidRDefault="00984CFE" w:rsidP="003F019C">
      <w:pPr>
        <w:pStyle w:val="Akapitzlist"/>
        <w:spacing w:before="120" w:after="120" w:line="240" w:lineRule="auto"/>
        <w:ind w:left="714"/>
        <w:rPr>
          <w:rFonts w:asciiTheme="majorHAnsi" w:hAnsiTheme="majorHAnsi"/>
          <w:sz w:val="22"/>
        </w:rPr>
      </w:pPr>
    </w:p>
    <w:p w:rsidR="003F019C" w:rsidRPr="00984CFE" w:rsidRDefault="003F019C" w:rsidP="003F019C">
      <w:pPr>
        <w:pStyle w:val="Akapitzlist"/>
        <w:spacing w:before="120" w:after="120" w:line="240" w:lineRule="auto"/>
        <w:ind w:left="714" w:hanging="714"/>
        <w:rPr>
          <w:rFonts w:asciiTheme="majorHAnsi" w:hAnsiTheme="majorHAnsi"/>
          <w:b/>
          <w:sz w:val="22"/>
        </w:rPr>
      </w:pPr>
      <w:r w:rsidRPr="00984CFE">
        <w:rPr>
          <w:rFonts w:asciiTheme="majorHAnsi" w:hAnsiTheme="majorHAnsi"/>
          <w:b/>
          <w:sz w:val="22"/>
        </w:rPr>
        <w:t>Wycena przedmiotu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5761"/>
        <w:gridCol w:w="2731"/>
      </w:tblGrid>
      <w:tr w:rsidR="003F019C" w:rsidRPr="00984CFE" w:rsidTr="00513E28">
        <w:tc>
          <w:tcPr>
            <w:tcW w:w="426" w:type="dxa"/>
            <w:shd w:val="clear" w:color="auto" w:fill="auto"/>
          </w:tcPr>
          <w:p w:rsidR="003F019C" w:rsidRPr="00984CFE" w:rsidRDefault="003F019C" w:rsidP="00513E28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Theme="majorHAnsi" w:hAnsiTheme="majorHAnsi"/>
                <w:b/>
                <w:sz w:val="22"/>
              </w:rPr>
            </w:pPr>
            <w:r w:rsidRPr="00984CFE">
              <w:rPr>
                <w:rFonts w:asciiTheme="majorHAnsi" w:hAnsiTheme="majorHAnsi"/>
                <w:b/>
                <w:sz w:val="22"/>
              </w:rPr>
              <w:t>L.P.</w:t>
            </w:r>
          </w:p>
        </w:tc>
        <w:tc>
          <w:tcPr>
            <w:tcW w:w="5858" w:type="dxa"/>
            <w:shd w:val="clear" w:color="auto" w:fill="auto"/>
          </w:tcPr>
          <w:p w:rsidR="003F019C" w:rsidRPr="00984CFE" w:rsidRDefault="003F019C" w:rsidP="00513E28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Theme="majorHAnsi" w:hAnsiTheme="majorHAnsi"/>
                <w:b/>
                <w:sz w:val="22"/>
              </w:rPr>
            </w:pPr>
            <w:r w:rsidRPr="00984CFE">
              <w:rPr>
                <w:rFonts w:asciiTheme="majorHAnsi" w:hAnsiTheme="majorHAnsi"/>
                <w:b/>
                <w:sz w:val="22"/>
              </w:rPr>
              <w:t>Lista usług:</w:t>
            </w:r>
          </w:p>
        </w:tc>
        <w:tc>
          <w:tcPr>
            <w:tcW w:w="2783" w:type="dxa"/>
            <w:shd w:val="clear" w:color="auto" w:fill="auto"/>
          </w:tcPr>
          <w:p w:rsidR="003F019C" w:rsidRPr="00984CFE" w:rsidRDefault="003F019C" w:rsidP="00513E28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Theme="majorHAnsi" w:hAnsiTheme="majorHAnsi"/>
                <w:b/>
                <w:sz w:val="22"/>
              </w:rPr>
            </w:pPr>
            <w:r w:rsidRPr="00984CFE">
              <w:rPr>
                <w:rFonts w:asciiTheme="majorHAnsi" w:hAnsiTheme="majorHAnsi"/>
                <w:b/>
                <w:sz w:val="22"/>
              </w:rPr>
              <w:t>Cena netto [PLN]</w:t>
            </w:r>
          </w:p>
        </w:tc>
      </w:tr>
      <w:tr w:rsidR="003F019C" w:rsidRPr="00984CFE" w:rsidTr="00513E28">
        <w:tc>
          <w:tcPr>
            <w:tcW w:w="426" w:type="dxa"/>
            <w:shd w:val="clear" w:color="auto" w:fill="auto"/>
          </w:tcPr>
          <w:p w:rsidR="003F019C" w:rsidRPr="00984CFE" w:rsidRDefault="003F019C" w:rsidP="00513E28">
            <w:pPr>
              <w:pStyle w:val="Akapitzlist"/>
              <w:spacing w:before="120" w:after="120" w:line="240" w:lineRule="auto"/>
              <w:ind w:left="0"/>
              <w:rPr>
                <w:rFonts w:asciiTheme="majorHAnsi" w:hAnsiTheme="majorHAnsi"/>
                <w:sz w:val="22"/>
              </w:rPr>
            </w:pPr>
            <w:r w:rsidRPr="00984CFE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5858" w:type="dxa"/>
            <w:shd w:val="clear" w:color="auto" w:fill="auto"/>
          </w:tcPr>
          <w:p w:rsidR="003F019C" w:rsidRPr="00984CFE" w:rsidRDefault="003F019C" w:rsidP="00513E28">
            <w:pPr>
              <w:pStyle w:val="Akapitzlist"/>
              <w:spacing w:before="120" w:after="120" w:line="240" w:lineRule="auto"/>
              <w:ind w:left="0"/>
              <w:rPr>
                <w:rFonts w:asciiTheme="majorHAnsi" w:hAnsiTheme="majorHAnsi"/>
                <w:sz w:val="22"/>
              </w:rPr>
            </w:pPr>
            <w:r w:rsidRPr="00984CFE">
              <w:rPr>
                <w:rFonts w:asciiTheme="majorHAnsi" w:hAnsiTheme="majorHAnsi"/>
                <w:sz w:val="22"/>
              </w:rPr>
              <w:t>Przygotowanie treści patentu do zgłoszenia w trybie PCT, w tym m.in.: niezbędne tłumaczenie na j. angielski do zgłoszenia PCT</w:t>
            </w:r>
          </w:p>
        </w:tc>
        <w:tc>
          <w:tcPr>
            <w:tcW w:w="2783" w:type="dxa"/>
            <w:shd w:val="clear" w:color="auto" w:fill="auto"/>
          </w:tcPr>
          <w:p w:rsidR="003F019C" w:rsidRPr="00984CFE" w:rsidRDefault="003F019C" w:rsidP="00513E28">
            <w:pPr>
              <w:pStyle w:val="Akapitzlist"/>
              <w:spacing w:before="120" w:after="120" w:line="240" w:lineRule="auto"/>
              <w:ind w:left="0"/>
              <w:rPr>
                <w:rFonts w:asciiTheme="majorHAnsi" w:hAnsiTheme="majorHAnsi"/>
                <w:sz w:val="22"/>
              </w:rPr>
            </w:pPr>
          </w:p>
        </w:tc>
      </w:tr>
      <w:tr w:rsidR="003F019C" w:rsidRPr="00984CFE" w:rsidTr="00513E28">
        <w:tc>
          <w:tcPr>
            <w:tcW w:w="426" w:type="dxa"/>
            <w:shd w:val="clear" w:color="auto" w:fill="auto"/>
          </w:tcPr>
          <w:p w:rsidR="003F019C" w:rsidRPr="00984CFE" w:rsidRDefault="003F019C" w:rsidP="00513E28">
            <w:pPr>
              <w:pStyle w:val="Akapitzlist"/>
              <w:spacing w:before="120" w:after="120" w:line="240" w:lineRule="auto"/>
              <w:ind w:left="0"/>
              <w:rPr>
                <w:rFonts w:asciiTheme="majorHAnsi" w:hAnsiTheme="majorHAnsi"/>
                <w:sz w:val="22"/>
              </w:rPr>
            </w:pPr>
            <w:r w:rsidRPr="00984CFE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5858" w:type="dxa"/>
            <w:shd w:val="clear" w:color="auto" w:fill="auto"/>
          </w:tcPr>
          <w:p w:rsidR="003F019C" w:rsidRPr="00984CFE" w:rsidRDefault="003F019C" w:rsidP="00513E28">
            <w:pPr>
              <w:pStyle w:val="Akapitzlist"/>
              <w:spacing w:before="120" w:after="120" w:line="240" w:lineRule="auto"/>
              <w:ind w:left="0"/>
              <w:rPr>
                <w:rFonts w:asciiTheme="majorHAnsi" w:hAnsiTheme="majorHAnsi"/>
                <w:sz w:val="22"/>
              </w:rPr>
            </w:pPr>
            <w:r w:rsidRPr="00984CFE">
              <w:rPr>
                <w:rFonts w:asciiTheme="majorHAnsi" w:hAnsiTheme="majorHAnsi"/>
                <w:sz w:val="22"/>
              </w:rPr>
              <w:t>Zgłoszenie wynalazku w trybie PCT, z wyłączeniem opłaty urzędowej</w:t>
            </w:r>
          </w:p>
        </w:tc>
        <w:tc>
          <w:tcPr>
            <w:tcW w:w="2783" w:type="dxa"/>
            <w:shd w:val="clear" w:color="auto" w:fill="auto"/>
          </w:tcPr>
          <w:p w:rsidR="003F019C" w:rsidRPr="00984CFE" w:rsidRDefault="003F019C" w:rsidP="00513E28">
            <w:pPr>
              <w:pStyle w:val="Akapitzlist"/>
              <w:spacing w:before="120" w:after="120" w:line="240" w:lineRule="auto"/>
              <w:ind w:left="0"/>
              <w:rPr>
                <w:rFonts w:asciiTheme="majorHAnsi" w:hAnsiTheme="majorHAnsi"/>
                <w:sz w:val="22"/>
              </w:rPr>
            </w:pPr>
          </w:p>
        </w:tc>
      </w:tr>
      <w:tr w:rsidR="003F019C" w:rsidRPr="00984CFE" w:rsidTr="00513E28">
        <w:tc>
          <w:tcPr>
            <w:tcW w:w="426" w:type="dxa"/>
            <w:shd w:val="clear" w:color="auto" w:fill="auto"/>
          </w:tcPr>
          <w:p w:rsidR="003F019C" w:rsidRPr="00984CFE" w:rsidRDefault="003F019C" w:rsidP="00513E28">
            <w:pPr>
              <w:pStyle w:val="Akapitzlist"/>
              <w:spacing w:before="120" w:after="120" w:line="240" w:lineRule="auto"/>
              <w:ind w:left="0"/>
              <w:rPr>
                <w:rFonts w:asciiTheme="majorHAnsi" w:hAnsiTheme="majorHAnsi"/>
                <w:sz w:val="22"/>
              </w:rPr>
            </w:pPr>
            <w:r w:rsidRPr="00984CFE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5858" w:type="dxa"/>
            <w:shd w:val="clear" w:color="auto" w:fill="auto"/>
          </w:tcPr>
          <w:p w:rsidR="003F019C" w:rsidRPr="00984CFE" w:rsidRDefault="003F019C" w:rsidP="00513E28">
            <w:pPr>
              <w:pStyle w:val="Akapitzlist"/>
              <w:tabs>
                <w:tab w:val="left" w:pos="2145"/>
              </w:tabs>
              <w:spacing w:before="120" w:after="120" w:line="240" w:lineRule="auto"/>
              <w:ind w:left="0"/>
              <w:rPr>
                <w:rFonts w:asciiTheme="majorHAnsi" w:hAnsiTheme="majorHAnsi"/>
                <w:sz w:val="22"/>
              </w:rPr>
            </w:pPr>
            <w:r w:rsidRPr="00984CFE">
              <w:rPr>
                <w:rFonts w:asciiTheme="majorHAnsi" w:hAnsiTheme="majorHAnsi"/>
                <w:color w:val="000000"/>
                <w:sz w:val="22"/>
              </w:rPr>
              <w:t>Niezbędne działania do utrzymania zgłoszenia w mocy,</w:t>
            </w:r>
            <w:r w:rsidRPr="00984CFE">
              <w:rPr>
                <w:rFonts w:asciiTheme="majorHAnsi" w:hAnsiTheme="majorHAnsi"/>
                <w:sz w:val="22"/>
              </w:rPr>
              <w:t xml:space="preserve"> w tym </w:t>
            </w:r>
            <w:r w:rsidRPr="00984CFE">
              <w:rPr>
                <w:rFonts w:asciiTheme="majorHAnsi" w:hAnsiTheme="majorHAnsi"/>
                <w:color w:val="000000"/>
                <w:sz w:val="22"/>
              </w:rPr>
              <w:t xml:space="preserve">analizy patentów przeciwstawionych, prowadzenia korespondencji z urzędami patentowymi, konsultacje </w:t>
            </w:r>
            <w:r w:rsidRPr="00984CFE">
              <w:rPr>
                <w:rFonts w:asciiTheme="majorHAnsi" w:hAnsiTheme="majorHAnsi"/>
                <w:sz w:val="22"/>
              </w:rPr>
              <w:t>w tym m.in.: niezbędne tłumaczenia</w:t>
            </w:r>
          </w:p>
        </w:tc>
        <w:tc>
          <w:tcPr>
            <w:tcW w:w="2783" w:type="dxa"/>
            <w:shd w:val="clear" w:color="auto" w:fill="auto"/>
          </w:tcPr>
          <w:p w:rsidR="003F019C" w:rsidRPr="00984CFE" w:rsidRDefault="003F019C" w:rsidP="00513E28">
            <w:pPr>
              <w:pStyle w:val="Akapitzlist"/>
              <w:spacing w:before="120" w:after="120" w:line="240" w:lineRule="auto"/>
              <w:ind w:left="0"/>
              <w:rPr>
                <w:rFonts w:asciiTheme="majorHAnsi" w:hAnsiTheme="majorHAnsi"/>
                <w:sz w:val="22"/>
              </w:rPr>
            </w:pPr>
          </w:p>
        </w:tc>
      </w:tr>
      <w:tr w:rsidR="003F019C" w:rsidRPr="00984CFE" w:rsidTr="00513E28">
        <w:tc>
          <w:tcPr>
            <w:tcW w:w="426" w:type="dxa"/>
            <w:shd w:val="clear" w:color="auto" w:fill="auto"/>
          </w:tcPr>
          <w:p w:rsidR="003F019C" w:rsidRPr="00984CFE" w:rsidRDefault="003F019C" w:rsidP="00513E28">
            <w:pPr>
              <w:pStyle w:val="Akapitzlist"/>
              <w:spacing w:before="120" w:after="120" w:line="240" w:lineRule="auto"/>
              <w:ind w:left="0"/>
              <w:rPr>
                <w:rFonts w:asciiTheme="majorHAnsi" w:hAnsiTheme="majorHAnsi"/>
                <w:sz w:val="22"/>
              </w:rPr>
            </w:pPr>
            <w:r w:rsidRPr="00984CFE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5858" w:type="dxa"/>
            <w:shd w:val="clear" w:color="auto" w:fill="auto"/>
          </w:tcPr>
          <w:p w:rsidR="003F019C" w:rsidRPr="00984CFE" w:rsidRDefault="003F019C" w:rsidP="00513E28">
            <w:pPr>
              <w:spacing w:after="0" w:line="240" w:lineRule="auto"/>
              <w:jc w:val="both"/>
              <w:rPr>
                <w:rFonts w:asciiTheme="majorHAnsi" w:eastAsia="@Arial Unicode MS" w:hAnsiTheme="majorHAnsi"/>
                <w:sz w:val="22"/>
              </w:rPr>
            </w:pPr>
            <w:r w:rsidRPr="00984CFE">
              <w:rPr>
                <w:rFonts w:asciiTheme="majorHAnsi" w:hAnsiTheme="majorHAnsi"/>
                <w:sz w:val="22"/>
              </w:rPr>
              <w:t>Przeprowadzenie procedury faz krajowych (oraz niezbędnych działań do utrzymania zgłoszeń w mocy), w tym:</w:t>
            </w:r>
          </w:p>
          <w:p w:rsidR="003F019C" w:rsidRPr="00984CFE" w:rsidRDefault="003F019C" w:rsidP="003F019C">
            <w:pPr>
              <w:numPr>
                <w:ilvl w:val="0"/>
                <w:numId w:val="20"/>
              </w:numPr>
              <w:spacing w:after="0" w:line="240" w:lineRule="auto"/>
              <w:ind w:left="349" w:hanging="284"/>
              <w:jc w:val="both"/>
              <w:rPr>
                <w:rFonts w:asciiTheme="majorHAnsi" w:eastAsia="@Arial Unicode MS" w:hAnsiTheme="majorHAnsi"/>
                <w:sz w:val="22"/>
              </w:rPr>
            </w:pPr>
            <w:r w:rsidRPr="00984CFE">
              <w:rPr>
                <w:rFonts w:asciiTheme="majorHAnsi" w:hAnsiTheme="majorHAnsi"/>
                <w:sz w:val="22"/>
              </w:rPr>
              <w:t xml:space="preserve"> koszt procedury EPO i następnie walidacji w wybranych krajach europejskich (</w:t>
            </w:r>
            <w:r w:rsidRPr="00984CFE">
              <w:rPr>
                <w:rFonts w:asciiTheme="majorHAnsi" w:hAnsiTheme="majorHAnsi"/>
                <w:color w:val="000000"/>
                <w:sz w:val="22"/>
              </w:rPr>
              <w:t>Belgia, Czechy, Dania, Finlandia, Francja, Grecja, Hiszpania, Holandia, Niemcy, Norwegia, Portugalia, Słowacja, Słowenia, Szwajcaria, Szwecja, Węgry, Wielka Brytania, Włochy</w:t>
            </w:r>
            <w:r w:rsidRPr="00984CFE">
              <w:rPr>
                <w:rFonts w:asciiTheme="majorHAnsi" w:hAnsiTheme="majorHAnsi"/>
                <w:sz w:val="22"/>
              </w:rPr>
              <w:t xml:space="preserve">), w tym opłat urzędowych, tłumaczeń oraz pełnomocników miejscowych oraz </w:t>
            </w:r>
          </w:p>
          <w:p w:rsidR="003F019C" w:rsidRPr="00984CFE" w:rsidRDefault="003F019C" w:rsidP="003F019C">
            <w:pPr>
              <w:numPr>
                <w:ilvl w:val="0"/>
                <w:numId w:val="20"/>
              </w:numPr>
              <w:spacing w:after="0" w:line="240" w:lineRule="auto"/>
              <w:ind w:left="349" w:hanging="284"/>
              <w:jc w:val="both"/>
              <w:rPr>
                <w:rFonts w:asciiTheme="majorHAnsi" w:eastAsia="@Arial Unicode MS" w:hAnsiTheme="majorHAnsi"/>
                <w:sz w:val="22"/>
              </w:rPr>
            </w:pPr>
            <w:r w:rsidRPr="00984CFE">
              <w:rPr>
                <w:rFonts w:asciiTheme="majorHAnsi" w:hAnsiTheme="majorHAnsi"/>
                <w:sz w:val="22"/>
              </w:rPr>
              <w:t xml:space="preserve">koszt faz krajowych w USA, Chinach, Japonii, Korei Południowej oraz Australii w tym opłat urzędowych, tłumaczeń oraz pełnomocników miejscowych. </w:t>
            </w:r>
          </w:p>
          <w:p w:rsidR="003F019C" w:rsidRPr="00984CFE" w:rsidRDefault="003F019C" w:rsidP="00513E28">
            <w:pPr>
              <w:spacing w:after="0" w:line="240" w:lineRule="auto"/>
              <w:jc w:val="both"/>
              <w:rPr>
                <w:rFonts w:asciiTheme="majorHAnsi" w:eastAsia="@Arial Unicode MS" w:hAnsiTheme="majorHAnsi"/>
                <w:sz w:val="22"/>
              </w:rPr>
            </w:pPr>
            <w:r w:rsidRPr="00984CFE">
              <w:rPr>
                <w:rFonts w:asciiTheme="majorHAnsi" w:hAnsiTheme="majorHAnsi"/>
                <w:sz w:val="22"/>
              </w:rPr>
              <w:t xml:space="preserve">Zleceniobiorca jest zobligowany do przedstawienia oświadczeń dotyczących poniesionych w imieniu Zleceniobiorcy opłat urzędowych, w tym opłat za podtrzymanie zgłoszenia. </w:t>
            </w:r>
          </w:p>
          <w:p w:rsidR="003F019C" w:rsidRPr="00984CFE" w:rsidRDefault="003F019C" w:rsidP="00513E28">
            <w:pPr>
              <w:pStyle w:val="Akapitzlist"/>
              <w:tabs>
                <w:tab w:val="left" w:pos="1590"/>
              </w:tabs>
              <w:spacing w:before="120" w:after="120" w:line="240" w:lineRule="auto"/>
              <w:ind w:left="0"/>
              <w:rPr>
                <w:rFonts w:asciiTheme="majorHAnsi" w:hAnsiTheme="majorHAnsi"/>
                <w:sz w:val="22"/>
              </w:rPr>
            </w:pPr>
            <w:r w:rsidRPr="00984CFE">
              <w:rPr>
                <w:rFonts w:asciiTheme="majorHAnsi" w:hAnsiTheme="majorHAnsi"/>
                <w:sz w:val="22"/>
              </w:rPr>
              <w:t>W uzasadnionych przypadkach wytypowany zakres terytorialny może ulec zmianie</w:t>
            </w:r>
          </w:p>
        </w:tc>
        <w:tc>
          <w:tcPr>
            <w:tcW w:w="2783" w:type="dxa"/>
            <w:shd w:val="clear" w:color="auto" w:fill="auto"/>
          </w:tcPr>
          <w:p w:rsidR="003F019C" w:rsidRPr="00984CFE" w:rsidRDefault="003F019C" w:rsidP="00513E28">
            <w:pPr>
              <w:pStyle w:val="Akapitzlist"/>
              <w:spacing w:before="120" w:after="120" w:line="240" w:lineRule="auto"/>
              <w:ind w:left="0"/>
              <w:rPr>
                <w:rFonts w:asciiTheme="majorHAnsi" w:hAnsiTheme="majorHAnsi"/>
                <w:sz w:val="22"/>
              </w:rPr>
            </w:pPr>
          </w:p>
        </w:tc>
      </w:tr>
    </w:tbl>
    <w:p w:rsidR="003F019C" w:rsidRPr="00984CFE" w:rsidRDefault="003F019C" w:rsidP="003F019C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  <w:bCs/>
          <w:color w:val="000000"/>
          <w:sz w:val="22"/>
        </w:rPr>
      </w:pPr>
    </w:p>
    <w:p w:rsidR="003F019C" w:rsidRPr="00984CFE" w:rsidRDefault="003F019C" w:rsidP="003F019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  <w:bCs/>
          <w:color w:val="000000"/>
          <w:sz w:val="22"/>
        </w:rPr>
      </w:pPr>
      <w:r w:rsidRPr="00984CFE">
        <w:rPr>
          <w:rFonts w:asciiTheme="majorHAnsi" w:hAnsiTheme="majorHAnsi"/>
          <w:b/>
          <w:bCs/>
          <w:color w:val="000000"/>
          <w:sz w:val="22"/>
        </w:rPr>
        <w:t>Termin wa</w:t>
      </w:r>
      <w:r w:rsidRPr="00984CFE">
        <w:rPr>
          <w:rFonts w:asciiTheme="majorHAnsi" w:hAnsiTheme="majorHAnsi"/>
          <w:b/>
          <w:color w:val="000000"/>
          <w:sz w:val="22"/>
        </w:rPr>
        <w:t>ż</w:t>
      </w:r>
      <w:r w:rsidRPr="00984CFE">
        <w:rPr>
          <w:rFonts w:asciiTheme="majorHAnsi" w:hAnsiTheme="majorHAnsi"/>
          <w:b/>
          <w:bCs/>
          <w:color w:val="000000"/>
          <w:sz w:val="22"/>
        </w:rPr>
        <w:t>no</w:t>
      </w:r>
      <w:r w:rsidRPr="00984CFE">
        <w:rPr>
          <w:rFonts w:asciiTheme="majorHAnsi" w:hAnsiTheme="majorHAnsi"/>
          <w:b/>
          <w:color w:val="000000"/>
          <w:sz w:val="22"/>
        </w:rPr>
        <w:t>ś</w:t>
      </w:r>
      <w:r w:rsidRPr="00984CFE">
        <w:rPr>
          <w:rFonts w:asciiTheme="majorHAnsi" w:hAnsiTheme="majorHAnsi"/>
          <w:b/>
          <w:bCs/>
          <w:color w:val="000000"/>
          <w:sz w:val="22"/>
        </w:rPr>
        <w:t>ci oferty od dnia upływu terminu składania ofert:</w:t>
      </w:r>
      <w:r w:rsidRPr="00984CFE">
        <w:rPr>
          <w:rFonts w:asciiTheme="majorHAnsi" w:hAnsiTheme="majorHAnsi"/>
          <w:bCs/>
          <w:color w:val="000000"/>
          <w:sz w:val="22"/>
        </w:rPr>
        <w:t xml:space="preserve"> ………………….. dni</w:t>
      </w:r>
    </w:p>
    <w:p w:rsidR="003F019C" w:rsidRPr="00984CFE" w:rsidRDefault="003F019C" w:rsidP="003F019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  <w:bCs/>
          <w:color w:val="000000"/>
          <w:sz w:val="22"/>
        </w:rPr>
      </w:pPr>
      <w:r w:rsidRPr="00984CFE">
        <w:rPr>
          <w:rFonts w:asciiTheme="majorHAnsi" w:hAnsiTheme="majorHAnsi"/>
          <w:b/>
          <w:bCs/>
          <w:color w:val="000000"/>
          <w:sz w:val="22"/>
        </w:rPr>
        <w:t>Termin płatności za usługę:</w:t>
      </w:r>
      <w:r w:rsidRPr="00984CFE">
        <w:rPr>
          <w:rFonts w:asciiTheme="majorHAnsi" w:hAnsiTheme="majorHAnsi"/>
          <w:bCs/>
          <w:color w:val="000000"/>
          <w:sz w:val="22"/>
        </w:rPr>
        <w:t xml:space="preserve"> ………………….. dni</w:t>
      </w:r>
    </w:p>
    <w:p w:rsidR="003F019C" w:rsidRPr="00984CFE" w:rsidRDefault="003F019C" w:rsidP="003F019C">
      <w:pPr>
        <w:spacing w:after="120" w:line="240" w:lineRule="auto"/>
        <w:jc w:val="both"/>
        <w:rPr>
          <w:rFonts w:asciiTheme="majorHAnsi" w:hAnsiTheme="majorHAnsi"/>
          <w:sz w:val="22"/>
        </w:rPr>
      </w:pPr>
      <w:r w:rsidRPr="00984CFE">
        <w:rPr>
          <w:rFonts w:asciiTheme="majorHAnsi" w:hAnsiTheme="majorHAnsi"/>
          <w:sz w:val="22"/>
        </w:rPr>
        <w:t>Oświadczam, że informacje zawarte w niniejszym formularzu są zgodne z prawdą.</w:t>
      </w:r>
    </w:p>
    <w:p w:rsidR="003F019C" w:rsidRPr="00984CFE" w:rsidRDefault="003F019C" w:rsidP="003F019C">
      <w:pPr>
        <w:spacing w:after="120" w:line="240" w:lineRule="auto"/>
        <w:jc w:val="both"/>
        <w:rPr>
          <w:rFonts w:asciiTheme="majorHAnsi" w:hAnsiTheme="majorHAnsi"/>
          <w:sz w:val="22"/>
        </w:rPr>
      </w:pPr>
    </w:p>
    <w:p w:rsidR="003F019C" w:rsidRPr="00984CFE" w:rsidRDefault="003F019C" w:rsidP="003F019C">
      <w:pPr>
        <w:spacing w:after="120" w:line="240" w:lineRule="auto"/>
        <w:jc w:val="both"/>
        <w:rPr>
          <w:rFonts w:asciiTheme="majorHAnsi" w:hAnsiTheme="majorHAnsi"/>
          <w:sz w:val="22"/>
        </w:rPr>
      </w:pPr>
    </w:p>
    <w:p w:rsidR="003F019C" w:rsidRPr="00984CFE" w:rsidRDefault="003F019C" w:rsidP="003F019C">
      <w:pPr>
        <w:spacing w:after="0" w:line="240" w:lineRule="auto"/>
        <w:jc w:val="center"/>
        <w:rPr>
          <w:rFonts w:asciiTheme="majorHAnsi" w:hAnsiTheme="majorHAnsi"/>
          <w:sz w:val="22"/>
        </w:rPr>
      </w:pPr>
      <w:r w:rsidRPr="00984CFE">
        <w:rPr>
          <w:rFonts w:asciiTheme="majorHAnsi" w:hAnsiTheme="majorHAnsi"/>
          <w:sz w:val="22"/>
        </w:rPr>
        <w:t>………………………………………………..………</w:t>
      </w:r>
    </w:p>
    <w:p w:rsidR="003F019C" w:rsidRPr="00984CFE" w:rsidRDefault="003F019C" w:rsidP="003F019C">
      <w:pPr>
        <w:spacing w:after="0" w:line="240" w:lineRule="auto"/>
        <w:jc w:val="center"/>
        <w:rPr>
          <w:rFonts w:asciiTheme="majorHAnsi" w:hAnsiTheme="majorHAnsi"/>
          <w:sz w:val="22"/>
        </w:rPr>
      </w:pPr>
      <w:r w:rsidRPr="00984CFE">
        <w:rPr>
          <w:rFonts w:asciiTheme="majorHAnsi" w:hAnsiTheme="majorHAnsi"/>
          <w:sz w:val="22"/>
        </w:rPr>
        <w:t>Pieczęć Wykonawcy</w:t>
      </w:r>
    </w:p>
    <w:p w:rsidR="003F019C" w:rsidRPr="00984CFE" w:rsidRDefault="003F019C" w:rsidP="003F019C">
      <w:pPr>
        <w:spacing w:after="0" w:line="240" w:lineRule="auto"/>
        <w:rPr>
          <w:rFonts w:asciiTheme="majorHAnsi" w:hAnsiTheme="majorHAnsi"/>
          <w:sz w:val="22"/>
        </w:rPr>
      </w:pPr>
    </w:p>
    <w:p w:rsidR="003F019C" w:rsidRPr="00984CFE" w:rsidRDefault="003F019C" w:rsidP="003F019C">
      <w:pPr>
        <w:spacing w:after="0" w:line="240" w:lineRule="auto"/>
        <w:rPr>
          <w:rFonts w:asciiTheme="majorHAnsi" w:hAnsiTheme="majorHAnsi"/>
          <w:sz w:val="22"/>
        </w:rPr>
      </w:pPr>
    </w:p>
    <w:p w:rsidR="003F019C" w:rsidRPr="00984CFE" w:rsidRDefault="003F019C" w:rsidP="003F019C">
      <w:pPr>
        <w:spacing w:after="0" w:line="240" w:lineRule="auto"/>
        <w:jc w:val="center"/>
        <w:rPr>
          <w:rFonts w:asciiTheme="majorHAnsi" w:hAnsiTheme="majorHAnsi"/>
          <w:sz w:val="22"/>
        </w:rPr>
      </w:pPr>
      <w:r w:rsidRPr="00984CFE">
        <w:rPr>
          <w:rFonts w:asciiTheme="majorHAnsi" w:hAnsiTheme="majorHAnsi"/>
          <w:sz w:val="22"/>
        </w:rPr>
        <w:t xml:space="preserve">……………………………………………………………………….. </w:t>
      </w:r>
    </w:p>
    <w:p w:rsidR="003F019C" w:rsidRPr="00984CFE" w:rsidRDefault="003F019C" w:rsidP="003F019C">
      <w:pPr>
        <w:spacing w:after="0" w:line="240" w:lineRule="auto"/>
        <w:jc w:val="center"/>
        <w:rPr>
          <w:rFonts w:asciiTheme="majorHAnsi" w:hAnsiTheme="majorHAnsi"/>
          <w:sz w:val="22"/>
        </w:rPr>
      </w:pPr>
      <w:r w:rsidRPr="00984CFE">
        <w:rPr>
          <w:rFonts w:asciiTheme="majorHAnsi" w:hAnsiTheme="majorHAnsi"/>
          <w:sz w:val="22"/>
        </w:rPr>
        <w:t xml:space="preserve"> Czytelny podpis Wykonawcy </w:t>
      </w:r>
    </w:p>
    <w:p w:rsidR="008B7028" w:rsidRPr="00932A4B" w:rsidRDefault="008B7028" w:rsidP="003F5CDC">
      <w:pPr>
        <w:pStyle w:val="Zwykytekst"/>
        <w:jc w:val="right"/>
      </w:pPr>
    </w:p>
    <w:sectPr w:rsidR="008B7028" w:rsidRPr="00932A4B" w:rsidSect="00932A4B">
      <w:headerReference w:type="default" r:id="rId7"/>
      <w:footerReference w:type="default" r:id="rId8"/>
      <w:pgSz w:w="11906" w:h="16838"/>
      <w:pgMar w:top="2530" w:right="1417" w:bottom="709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2B3" w:rsidRDefault="00B152B3" w:rsidP="00011901">
      <w:pPr>
        <w:spacing w:after="0" w:line="240" w:lineRule="auto"/>
      </w:pPr>
      <w:r>
        <w:separator/>
      </w:r>
    </w:p>
  </w:endnote>
  <w:endnote w:type="continuationSeparator" w:id="0">
    <w:p w:rsidR="00B152B3" w:rsidRDefault="00B152B3" w:rsidP="000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5F" w:rsidRDefault="00060D5F" w:rsidP="00060D5F">
    <w:pPr>
      <w:tabs>
        <w:tab w:val="center" w:pos="4536"/>
        <w:tab w:val="right" w:pos="9072"/>
      </w:tabs>
      <w:spacing w:after="0" w:line="220" w:lineRule="exact"/>
      <w:rPr>
        <w:rFonts w:ascii="Constantia" w:eastAsia="Times New Roman" w:hAnsi="Constantia"/>
        <w:b/>
        <w:color w:val="403152"/>
        <w:sz w:val="20"/>
        <w:szCs w:val="20"/>
        <w:lang w:eastAsia="pl-PL"/>
      </w:rPr>
    </w:pPr>
  </w:p>
  <w:p w:rsidR="0011097C" w:rsidRPr="00011901" w:rsidRDefault="0011097C" w:rsidP="00060D5F">
    <w:pPr>
      <w:tabs>
        <w:tab w:val="center" w:pos="4536"/>
        <w:tab w:val="right" w:pos="9072"/>
      </w:tabs>
      <w:spacing w:after="0" w:line="220" w:lineRule="exact"/>
      <w:rPr>
        <w:rFonts w:ascii="Constantia" w:eastAsia="Times New Roman" w:hAnsi="Constantia"/>
        <w:b/>
        <w:color w:val="403152"/>
        <w:sz w:val="20"/>
        <w:szCs w:val="20"/>
        <w:lang w:val="fr-FR" w:eastAsia="pl-PL"/>
      </w:rPr>
    </w:pPr>
  </w:p>
  <w:p w:rsidR="00011901" w:rsidRPr="00011901" w:rsidRDefault="00011901" w:rsidP="00011901">
    <w:pPr>
      <w:tabs>
        <w:tab w:val="center" w:pos="4536"/>
        <w:tab w:val="right" w:pos="9072"/>
      </w:tabs>
      <w:spacing w:after="0" w:line="220" w:lineRule="exact"/>
      <w:rPr>
        <w:rFonts w:ascii="Constantia" w:eastAsia="Times New Roman" w:hAnsi="Constantia"/>
        <w:b/>
        <w:color w:val="403152"/>
        <w:sz w:val="20"/>
        <w:szCs w:val="20"/>
        <w:lang w:val="fr-FR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2B3" w:rsidRDefault="00B152B3" w:rsidP="00011901">
      <w:pPr>
        <w:spacing w:after="0" w:line="240" w:lineRule="auto"/>
      </w:pPr>
      <w:r>
        <w:separator/>
      </w:r>
    </w:p>
  </w:footnote>
  <w:footnote w:type="continuationSeparator" w:id="0">
    <w:p w:rsidR="00B152B3" w:rsidRDefault="00B152B3" w:rsidP="000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901" w:rsidRPr="0011097C" w:rsidRDefault="0011097C" w:rsidP="0011097C">
    <w:pPr>
      <w:spacing w:line="220" w:lineRule="exact"/>
      <w:rPr>
        <w:rFonts w:ascii="Constantia" w:eastAsia="Times New Roman" w:hAnsi="Constantia"/>
        <w:b/>
        <w:i/>
        <w:color w:val="403152"/>
        <w:sz w:val="28"/>
        <w:szCs w:val="28"/>
        <w:lang w:eastAsia="pl-PL"/>
      </w:rPr>
    </w:pPr>
    <w:r w:rsidRPr="00011901">
      <w:rPr>
        <w:rFonts w:ascii="Arial" w:eastAsia="Times New Roman" w:hAnsi="Arial"/>
        <w:b/>
        <w:noProof/>
        <w:color w:val="5D6A70"/>
        <w:sz w:val="15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9D2DC2" wp14:editId="11F16F94">
              <wp:simplePos x="0" y="0"/>
              <wp:positionH relativeFrom="margin">
                <wp:posOffset>4594225</wp:posOffset>
              </wp:positionH>
              <wp:positionV relativeFrom="page">
                <wp:posOffset>410820</wp:posOffset>
              </wp:positionV>
              <wp:extent cx="1619885" cy="5143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885" cy="514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 cmpd="dbl">
                        <a:noFill/>
                      </a:ln>
                      <a:effectLst/>
                    </wps:spPr>
                    <wps:txbx>
                      <w:txbxContent>
                        <w:p w:rsidR="00011901" w:rsidRPr="0011097C" w:rsidRDefault="00B6093C" w:rsidP="00011901">
                          <w:pPr>
                            <w:jc w:val="right"/>
                            <w:rPr>
                              <w:rFonts w:asciiTheme="minorHAnsi" w:hAnsiTheme="minorHAnsi"/>
                              <w:color w:val="403152" w:themeColor="accent4" w:themeShade="80"/>
                              <w:szCs w:val="24"/>
                            </w:rPr>
                          </w:pPr>
                          <w:hyperlink r:id="rId1" w:history="1">
                            <w:r w:rsidR="00C5595B">
                              <w:rPr>
                                <w:rFonts w:asciiTheme="minorHAnsi" w:hAnsiTheme="minorHAnsi" w:cs="Arial"/>
                                <w:color w:val="403152" w:themeColor="accent4" w:themeShade="80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centrum</w:t>
                            </w:r>
                            <w:r w:rsidR="00011901" w:rsidRPr="0011097C">
                              <w:rPr>
                                <w:rFonts w:asciiTheme="minorHAnsi" w:hAnsiTheme="minorHAnsi" w:cs="Arial"/>
                                <w:color w:val="403152" w:themeColor="accent4" w:themeShade="80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@pcfs.org.pl</w:t>
                            </w:r>
                          </w:hyperlink>
                          <w:r w:rsidR="00011901" w:rsidRPr="0011097C">
                            <w:rPr>
                              <w:rFonts w:asciiTheme="minorHAnsi" w:hAnsiTheme="minorHAnsi" w:cs="Arial"/>
                              <w:color w:val="403152" w:themeColor="accent4" w:themeShade="80"/>
                              <w:szCs w:val="24"/>
                            </w:rPr>
                            <w:br/>
                          </w:r>
                          <w:hyperlink r:id="rId2" w:history="1">
                            <w:r w:rsidR="00393665" w:rsidRPr="0011097C">
                              <w:rPr>
                                <w:rStyle w:val="Hipercze"/>
                                <w:rFonts w:asciiTheme="minorHAnsi" w:hAnsiTheme="minorHAnsi" w:cs="Arial"/>
                                <w:color w:val="403152" w:themeColor="accent4" w:themeShade="80"/>
                                <w:szCs w:val="24"/>
                                <w:u w:val="none"/>
                                <w:bdr w:val="none" w:sz="0" w:space="0" w:color="auto" w:frame="1"/>
                                <w:shd w:val="clear" w:color="auto" w:fill="FFFFFF"/>
                              </w:rPr>
                              <w:t>www.pcfs.org.pl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D2D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1.75pt;margin-top:32.35pt;width:127.5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" fillcolor="window" stroked="f" strokeweight=".5pt">
              <v:stroke linestyle="thinThin"/>
              <v:textbox>
                <w:txbxContent>
                  <w:p w:rsidR="00011901" w:rsidRPr="0011097C" w:rsidRDefault="008E6D72" w:rsidP="00011901">
                    <w:pPr>
                      <w:jc w:val="right"/>
                      <w:rPr>
                        <w:rFonts w:asciiTheme="minorHAnsi" w:hAnsiTheme="minorHAnsi"/>
                        <w:color w:val="403152" w:themeColor="accent4" w:themeShade="80"/>
                        <w:szCs w:val="24"/>
                      </w:rPr>
                    </w:pPr>
                    <w:hyperlink r:id="rId3" w:history="1">
                      <w:r w:rsidR="00C5595B">
                        <w:rPr>
                          <w:rFonts w:asciiTheme="minorHAnsi" w:hAnsiTheme="minorHAnsi" w:cs="Arial"/>
                          <w:color w:val="403152" w:themeColor="accent4" w:themeShade="80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centrum</w:t>
                      </w:r>
                      <w:r w:rsidR="00011901" w:rsidRPr="0011097C">
                        <w:rPr>
                          <w:rFonts w:asciiTheme="minorHAnsi" w:hAnsiTheme="minorHAnsi" w:cs="Arial"/>
                          <w:color w:val="403152" w:themeColor="accent4" w:themeShade="80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@pcfs.org.pl</w:t>
                      </w:r>
                    </w:hyperlink>
                    <w:r w:rsidR="00011901" w:rsidRPr="0011097C">
                      <w:rPr>
                        <w:rFonts w:asciiTheme="minorHAnsi" w:hAnsiTheme="minorHAnsi" w:cs="Arial"/>
                        <w:color w:val="403152" w:themeColor="accent4" w:themeShade="80"/>
                        <w:szCs w:val="24"/>
                      </w:rPr>
                      <w:br/>
                    </w:r>
                    <w:hyperlink r:id="rId4" w:history="1">
                      <w:r w:rsidR="00393665" w:rsidRPr="0011097C">
                        <w:rPr>
                          <w:rStyle w:val="Hipercze"/>
                          <w:rFonts w:asciiTheme="minorHAnsi" w:hAnsiTheme="minorHAnsi" w:cs="Arial"/>
                          <w:color w:val="403152" w:themeColor="accent4" w:themeShade="80"/>
                          <w:szCs w:val="24"/>
                          <w:u w:val="none"/>
                          <w:bdr w:val="none" w:sz="0" w:space="0" w:color="auto" w:frame="1"/>
                          <w:shd w:val="clear" w:color="auto" w:fill="FFFFFF"/>
                        </w:rPr>
                        <w:t>www.pcfs.org.pl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onstantia" w:eastAsia="Times New Roman" w:hAnsi="Constantia"/>
        <w:b/>
        <w:i/>
        <w:noProof/>
        <w:color w:val="403152"/>
        <w:sz w:val="28"/>
        <w:szCs w:val="28"/>
        <w:lang w:eastAsia="pl-PL"/>
      </w:rPr>
      <w:drawing>
        <wp:anchor distT="0" distB="0" distL="114300" distR="114300" simplePos="0" relativeHeight="251665408" behindDoc="1" locked="0" layoutInCell="1" allowOverlap="1" wp14:anchorId="76523D3B" wp14:editId="4C03F0AD">
          <wp:simplePos x="0" y="0"/>
          <wp:positionH relativeFrom="column">
            <wp:posOffset>1770380</wp:posOffset>
          </wp:positionH>
          <wp:positionV relativeFrom="paragraph">
            <wp:posOffset>355600</wp:posOffset>
          </wp:positionV>
          <wp:extent cx="3289300" cy="615950"/>
          <wp:effectExtent l="0" t="0" r="6350" b="0"/>
          <wp:wrapTight wrapText="bothSides">
            <wp:wrapPolygon edited="0">
              <wp:start x="0" y="0"/>
              <wp:lineTo x="0" y="20709"/>
              <wp:lineTo x="21517" y="20709"/>
              <wp:lineTo x="215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cfs_full name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930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97C">
      <w:rPr>
        <w:rFonts w:ascii="Constantia" w:eastAsia="Times New Roman" w:hAnsi="Constantia"/>
        <w:b/>
        <w:i/>
        <w:noProof/>
        <w:color w:val="403152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34FA6F" wp14:editId="61784924">
              <wp:simplePos x="0" y="0"/>
              <wp:positionH relativeFrom="column">
                <wp:posOffset>-443865</wp:posOffset>
              </wp:positionH>
              <wp:positionV relativeFrom="paragraph">
                <wp:posOffset>-227512</wp:posOffset>
              </wp:positionV>
              <wp:extent cx="3063240" cy="7239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324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097C" w:rsidRPr="0011097C" w:rsidRDefault="0011097C" w:rsidP="0011097C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/>
                            <w:rPr>
                              <w:rFonts w:asciiTheme="minorHAnsi" w:eastAsia="Times New Roman" w:hAnsiTheme="minorHAnsi"/>
                              <w:color w:val="403152"/>
                              <w:szCs w:val="24"/>
                              <w:lang w:eastAsia="pl-PL"/>
                            </w:rPr>
                          </w:pPr>
                          <w:r w:rsidRPr="0011097C">
                            <w:rPr>
                              <w:rFonts w:asciiTheme="minorHAnsi" w:eastAsia="Times New Roman" w:hAnsiTheme="minorHAnsi"/>
                              <w:color w:val="403152"/>
                              <w:szCs w:val="24"/>
                              <w:lang w:eastAsia="pl-PL"/>
                            </w:rPr>
                            <w:t>Rogoźnica 312, 36-060 Głogów Małopolski,</w:t>
                          </w:r>
                        </w:p>
                        <w:p w:rsidR="0011097C" w:rsidRPr="0011097C" w:rsidRDefault="0011097C" w:rsidP="0011097C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/>
                            <w:rPr>
                              <w:rFonts w:asciiTheme="minorHAnsi" w:eastAsia="Times New Roman" w:hAnsiTheme="minorHAnsi" w:cs="Tahoma"/>
                              <w:color w:val="403152"/>
                              <w:szCs w:val="24"/>
                              <w:shd w:val="clear" w:color="auto" w:fill="FFFFFF"/>
                              <w:lang w:eastAsia="pl-PL"/>
                            </w:rPr>
                          </w:pPr>
                          <w:r w:rsidRPr="0011097C">
                            <w:rPr>
                              <w:rFonts w:asciiTheme="minorHAnsi" w:eastAsia="Times New Roman" w:hAnsiTheme="minorHAnsi"/>
                              <w:color w:val="403152"/>
                              <w:szCs w:val="24"/>
                              <w:lang w:eastAsia="pl-PL"/>
                            </w:rPr>
                            <w:t xml:space="preserve"> </w:t>
                          </w:r>
                          <w:r w:rsidRPr="0011097C">
                            <w:rPr>
                              <w:rFonts w:asciiTheme="minorHAnsi" w:eastAsia="Times New Roman" w:hAnsiTheme="minorHAnsi"/>
                              <w:color w:val="403152"/>
                              <w:szCs w:val="24"/>
                              <w:lang w:val="fr-FR" w:eastAsia="pl-PL"/>
                            </w:rPr>
                            <w:t xml:space="preserve">tel: </w:t>
                          </w:r>
                          <w:r w:rsidRPr="0011097C">
                            <w:rPr>
                              <w:rFonts w:asciiTheme="minorHAnsi" w:eastAsia="Times New Roman" w:hAnsiTheme="minorHAnsi" w:cs="Arial"/>
                              <w:color w:val="403152"/>
                              <w:szCs w:val="24"/>
                              <w:shd w:val="clear" w:color="auto" w:fill="FFFFFF"/>
                              <w:lang w:eastAsia="pl-PL"/>
                            </w:rPr>
                            <w:t>+48 531 779 160</w:t>
                          </w:r>
                          <w:r w:rsidRPr="0011097C">
                            <w:rPr>
                              <w:rFonts w:asciiTheme="minorHAnsi" w:eastAsia="Times New Roman" w:hAnsiTheme="minorHAnsi"/>
                              <w:color w:val="403152"/>
                              <w:szCs w:val="24"/>
                              <w:lang w:val="fr-FR" w:eastAsia="pl-PL"/>
                            </w:rPr>
                            <w:t xml:space="preserve">, fax: +48 </w:t>
                          </w:r>
                          <w:r w:rsidR="002D24F9">
                            <w:rPr>
                              <w:rFonts w:asciiTheme="minorHAnsi" w:eastAsia="Times New Roman" w:hAnsiTheme="minorHAnsi" w:cs="Tahoma"/>
                              <w:color w:val="403152"/>
                              <w:szCs w:val="24"/>
                              <w:shd w:val="clear" w:color="auto" w:fill="FFFFFF"/>
                              <w:lang w:eastAsia="pl-PL"/>
                            </w:rPr>
                            <w:t>17 770 73 99</w:t>
                          </w:r>
                        </w:p>
                        <w:p w:rsidR="0011097C" w:rsidRPr="0011097C" w:rsidRDefault="0011097C" w:rsidP="0011097C">
                          <w:pPr>
                            <w:rPr>
                              <w:rFonts w:asciiTheme="minorHAnsi" w:hAnsiTheme="minorHAnsi"/>
                              <w:color w:val="403152"/>
                              <w:szCs w:val="24"/>
                            </w:rPr>
                          </w:pPr>
                          <w:r w:rsidRPr="0011097C">
                            <w:rPr>
                              <w:rFonts w:asciiTheme="minorHAnsi" w:hAnsiTheme="minorHAnsi"/>
                              <w:color w:val="403152"/>
                              <w:szCs w:val="24"/>
                            </w:rPr>
                            <w:t xml:space="preserve">NIP: </w:t>
                          </w:r>
                          <w:r w:rsidRPr="0011097C">
                            <w:rPr>
                              <w:rFonts w:asciiTheme="minorHAnsi" w:hAnsiTheme="minorHAnsi" w:cs="Tahoma"/>
                              <w:color w:val="403152"/>
                              <w:szCs w:val="24"/>
                              <w:shd w:val="clear" w:color="auto" w:fill="FFFFFF"/>
                            </w:rPr>
                            <w:t>5170360711</w:t>
                          </w:r>
                        </w:p>
                        <w:p w:rsidR="0011097C" w:rsidRDefault="0011097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34FA6F" id="Pole tekstowe 2" o:spid="_x0000_s1027" type="#_x0000_t202" style="position:absolute;margin-left:-34.95pt;margin-top:-17.9pt;width:241.2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" filled="f" stroked="f">
              <v:textbox>
                <w:txbxContent>
                  <w:p w:rsidR="0011097C" w:rsidRPr="0011097C" w:rsidRDefault="0011097C" w:rsidP="0011097C">
                    <w:pPr>
                      <w:tabs>
                        <w:tab w:val="center" w:pos="4536"/>
                        <w:tab w:val="right" w:pos="9072"/>
                      </w:tabs>
                      <w:spacing w:after="0"/>
                      <w:rPr>
                        <w:rFonts w:asciiTheme="minorHAnsi" w:eastAsia="Times New Roman" w:hAnsiTheme="minorHAnsi"/>
                        <w:color w:val="403152"/>
                        <w:szCs w:val="24"/>
                        <w:lang w:eastAsia="pl-PL"/>
                      </w:rPr>
                    </w:pPr>
                    <w:r w:rsidRPr="0011097C">
                      <w:rPr>
                        <w:rFonts w:asciiTheme="minorHAnsi" w:eastAsia="Times New Roman" w:hAnsiTheme="minorHAnsi"/>
                        <w:color w:val="403152"/>
                        <w:szCs w:val="24"/>
                        <w:lang w:eastAsia="pl-PL"/>
                      </w:rPr>
                      <w:t>Rogoźnica 312, 36-060 Głogów Małopolski,</w:t>
                    </w:r>
                  </w:p>
                  <w:p w:rsidR="0011097C" w:rsidRPr="0011097C" w:rsidRDefault="0011097C" w:rsidP="0011097C">
                    <w:pPr>
                      <w:tabs>
                        <w:tab w:val="center" w:pos="4536"/>
                        <w:tab w:val="right" w:pos="9072"/>
                      </w:tabs>
                      <w:spacing w:after="0"/>
                      <w:rPr>
                        <w:rFonts w:asciiTheme="minorHAnsi" w:eastAsia="Times New Roman" w:hAnsiTheme="minorHAnsi" w:cs="Tahoma"/>
                        <w:color w:val="403152"/>
                        <w:szCs w:val="24"/>
                        <w:shd w:val="clear" w:color="auto" w:fill="FFFFFF"/>
                        <w:lang w:eastAsia="pl-PL"/>
                      </w:rPr>
                    </w:pPr>
                    <w:r w:rsidRPr="0011097C">
                      <w:rPr>
                        <w:rFonts w:asciiTheme="minorHAnsi" w:eastAsia="Times New Roman" w:hAnsiTheme="minorHAnsi"/>
                        <w:color w:val="403152"/>
                        <w:szCs w:val="24"/>
                        <w:lang w:eastAsia="pl-PL"/>
                      </w:rPr>
                      <w:t xml:space="preserve"> </w:t>
                    </w:r>
                    <w:r w:rsidRPr="0011097C">
                      <w:rPr>
                        <w:rFonts w:asciiTheme="minorHAnsi" w:eastAsia="Times New Roman" w:hAnsiTheme="minorHAnsi"/>
                        <w:color w:val="403152"/>
                        <w:szCs w:val="24"/>
                        <w:lang w:val="fr-FR" w:eastAsia="pl-PL"/>
                      </w:rPr>
                      <w:t xml:space="preserve">tel: </w:t>
                    </w:r>
                    <w:r w:rsidRPr="0011097C">
                      <w:rPr>
                        <w:rFonts w:asciiTheme="minorHAnsi" w:eastAsia="Times New Roman" w:hAnsiTheme="minorHAnsi" w:cs="Arial"/>
                        <w:color w:val="403152"/>
                        <w:szCs w:val="24"/>
                        <w:shd w:val="clear" w:color="auto" w:fill="FFFFFF"/>
                        <w:lang w:eastAsia="pl-PL"/>
                      </w:rPr>
                      <w:t>+48 531 779 160</w:t>
                    </w:r>
                    <w:r w:rsidRPr="0011097C">
                      <w:rPr>
                        <w:rFonts w:asciiTheme="minorHAnsi" w:eastAsia="Times New Roman" w:hAnsiTheme="minorHAnsi"/>
                        <w:color w:val="403152"/>
                        <w:szCs w:val="24"/>
                        <w:lang w:val="fr-FR" w:eastAsia="pl-PL"/>
                      </w:rPr>
                      <w:t xml:space="preserve">, fax: +48 </w:t>
                    </w:r>
                    <w:r w:rsidR="002D24F9">
                      <w:rPr>
                        <w:rFonts w:asciiTheme="minorHAnsi" w:eastAsia="Times New Roman" w:hAnsiTheme="minorHAnsi" w:cs="Tahoma"/>
                        <w:color w:val="403152"/>
                        <w:szCs w:val="24"/>
                        <w:shd w:val="clear" w:color="auto" w:fill="FFFFFF"/>
                        <w:lang w:eastAsia="pl-PL"/>
                      </w:rPr>
                      <w:t>17 770 73 99</w:t>
                    </w:r>
                  </w:p>
                  <w:p w:rsidR="0011097C" w:rsidRPr="0011097C" w:rsidRDefault="0011097C" w:rsidP="0011097C">
                    <w:pPr>
                      <w:rPr>
                        <w:rFonts w:asciiTheme="minorHAnsi" w:hAnsiTheme="minorHAnsi"/>
                        <w:color w:val="403152"/>
                        <w:szCs w:val="24"/>
                      </w:rPr>
                    </w:pPr>
                    <w:r w:rsidRPr="0011097C">
                      <w:rPr>
                        <w:rFonts w:asciiTheme="minorHAnsi" w:hAnsiTheme="minorHAnsi"/>
                        <w:color w:val="403152"/>
                        <w:szCs w:val="24"/>
                      </w:rPr>
                      <w:t xml:space="preserve">NIP: </w:t>
                    </w:r>
                    <w:r w:rsidRPr="0011097C">
                      <w:rPr>
                        <w:rFonts w:asciiTheme="minorHAnsi" w:hAnsiTheme="minorHAnsi" w:cs="Tahoma"/>
                        <w:color w:val="403152"/>
                        <w:szCs w:val="24"/>
                        <w:shd w:val="clear" w:color="auto" w:fill="FFFFFF"/>
                      </w:rPr>
                      <w:t>5170360711</w:t>
                    </w:r>
                  </w:p>
                  <w:p w:rsidR="0011097C" w:rsidRDefault="0011097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227"/>
    <w:multiLevelType w:val="hybridMultilevel"/>
    <w:tmpl w:val="20723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F1169"/>
    <w:multiLevelType w:val="hybridMultilevel"/>
    <w:tmpl w:val="587AC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D2C3A"/>
    <w:multiLevelType w:val="hybridMultilevel"/>
    <w:tmpl w:val="C7D60F72"/>
    <w:lvl w:ilvl="0" w:tplc="04150017">
      <w:start w:val="1"/>
      <w:numFmt w:val="lowerLetter"/>
      <w:lvlText w:val="%1)"/>
      <w:lvlJc w:val="left"/>
      <w:pPr>
        <w:ind w:left="4689" w:hanging="360"/>
      </w:pPr>
    </w:lvl>
    <w:lvl w:ilvl="1" w:tplc="04150019" w:tentative="1">
      <w:start w:val="1"/>
      <w:numFmt w:val="lowerLetter"/>
      <w:lvlText w:val="%2."/>
      <w:lvlJc w:val="left"/>
      <w:pPr>
        <w:ind w:left="5409" w:hanging="360"/>
      </w:pPr>
    </w:lvl>
    <w:lvl w:ilvl="2" w:tplc="0415001B" w:tentative="1">
      <w:start w:val="1"/>
      <w:numFmt w:val="lowerRoman"/>
      <w:lvlText w:val="%3."/>
      <w:lvlJc w:val="right"/>
      <w:pPr>
        <w:ind w:left="6129" w:hanging="180"/>
      </w:pPr>
    </w:lvl>
    <w:lvl w:ilvl="3" w:tplc="0415000F" w:tentative="1">
      <w:start w:val="1"/>
      <w:numFmt w:val="decimal"/>
      <w:lvlText w:val="%4."/>
      <w:lvlJc w:val="left"/>
      <w:pPr>
        <w:ind w:left="6849" w:hanging="360"/>
      </w:pPr>
    </w:lvl>
    <w:lvl w:ilvl="4" w:tplc="04150019" w:tentative="1">
      <w:start w:val="1"/>
      <w:numFmt w:val="lowerLetter"/>
      <w:lvlText w:val="%5."/>
      <w:lvlJc w:val="left"/>
      <w:pPr>
        <w:ind w:left="7569" w:hanging="360"/>
      </w:pPr>
    </w:lvl>
    <w:lvl w:ilvl="5" w:tplc="0415001B" w:tentative="1">
      <w:start w:val="1"/>
      <w:numFmt w:val="lowerRoman"/>
      <w:lvlText w:val="%6."/>
      <w:lvlJc w:val="right"/>
      <w:pPr>
        <w:ind w:left="8289" w:hanging="180"/>
      </w:pPr>
    </w:lvl>
    <w:lvl w:ilvl="6" w:tplc="0415000F" w:tentative="1">
      <w:start w:val="1"/>
      <w:numFmt w:val="decimal"/>
      <w:lvlText w:val="%7."/>
      <w:lvlJc w:val="left"/>
      <w:pPr>
        <w:ind w:left="9009" w:hanging="360"/>
      </w:pPr>
    </w:lvl>
    <w:lvl w:ilvl="7" w:tplc="04150019" w:tentative="1">
      <w:start w:val="1"/>
      <w:numFmt w:val="lowerLetter"/>
      <w:lvlText w:val="%8."/>
      <w:lvlJc w:val="left"/>
      <w:pPr>
        <w:ind w:left="9729" w:hanging="360"/>
      </w:pPr>
    </w:lvl>
    <w:lvl w:ilvl="8" w:tplc="0415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3" w15:restartNumberingAfterBreak="0">
    <w:nsid w:val="24936742"/>
    <w:multiLevelType w:val="hybridMultilevel"/>
    <w:tmpl w:val="4A889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13BA"/>
    <w:multiLevelType w:val="hybridMultilevel"/>
    <w:tmpl w:val="F944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2302F"/>
    <w:multiLevelType w:val="hybridMultilevel"/>
    <w:tmpl w:val="3F1C62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2ED3A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5347EC"/>
    <w:multiLevelType w:val="hybridMultilevel"/>
    <w:tmpl w:val="839EDA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CCD3243"/>
    <w:multiLevelType w:val="hybridMultilevel"/>
    <w:tmpl w:val="EF0C5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13A5C"/>
    <w:multiLevelType w:val="hybridMultilevel"/>
    <w:tmpl w:val="4388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423C2926"/>
    <w:multiLevelType w:val="hybridMultilevel"/>
    <w:tmpl w:val="95DA777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7403EB"/>
    <w:multiLevelType w:val="hybridMultilevel"/>
    <w:tmpl w:val="DC2AB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F0AE9"/>
    <w:multiLevelType w:val="hybridMultilevel"/>
    <w:tmpl w:val="383A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9F52EB"/>
    <w:multiLevelType w:val="hybridMultilevel"/>
    <w:tmpl w:val="ED80D7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27B5063"/>
    <w:multiLevelType w:val="hybridMultilevel"/>
    <w:tmpl w:val="32EAC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B29D0"/>
    <w:multiLevelType w:val="hybridMultilevel"/>
    <w:tmpl w:val="B1B267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D61C65"/>
    <w:multiLevelType w:val="hybridMultilevel"/>
    <w:tmpl w:val="3A02A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F7056E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B1E22"/>
    <w:multiLevelType w:val="hybridMultilevel"/>
    <w:tmpl w:val="6D387622"/>
    <w:lvl w:ilvl="0" w:tplc="DB0CE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852284"/>
    <w:multiLevelType w:val="hybridMultilevel"/>
    <w:tmpl w:val="F0C69A28"/>
    <w:lvl w:ilvl="0" w:tplc="03065D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75220"/>
    <w:multiLevelType w:val="hybridMultilevel"/>
    <w:tmpl w:val="D3D42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7"/>
  </w:num>
  <w:num w:numId="4">
    <w:abstractNumId w:val="18"/>
  </w:num>
  <w:num w:numId="5">
    <w:abstractNumId w:val="6"/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15"/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3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1"/>
  </w:num>
  <w:num w:numId="19">
    <w:abstractNumId w:val="8"/>
  </w:num>
  <w:num w:numId="20">
    <w:abstractNumId w:val="14"/>
  </w:num>
  <w:num w:numId="21">
    <w:abstractNumId w:val="3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34"/>
    <w:rsid w:val="00001E59"/>
    <w:rsid w:val="00011901"/>
    <w:rsid w:val="000119E9"/>
    <w:rsid w:val="00013338"/>
    <w:rsid w:val="00060D5F"/>
    <w:rsid w:val="0008345B"/>
    <w:rsid w:val="000B4AB5"/>
    <w:rsid w:val="000D0C78"/>
    <w:rsid w:val="000D1F86"/>
    <w:rsid w:val="000E0BAF"/>
    <w:rsid w:val="000F5DFF"/>
    <w:rsid w:val="0011097C"/>
    <w:rsid w:val="00130634"/>
    <w:rsid w:val="00132FAC"/>
    <w:rsid w:val="00152628"/>
    <w:rsid w:val="001748A8"/>
    <w:rsid w:val="001C1255"/>
    <w:rsid w:val="001C126D"/>
    <w:rsid w:val="001E2477"/>
    <w:rsid w:val="00207CFC"/>
    <w:rsid w:val="00281581"/>
    <w:rsid w:val="002A3DAA"/>
    <w:rsid w:val="002B3A71"/>
    <w:rsid w:val="002D24F9"/>
    <w:rsid w:val="0039253D"/>
    <w:rsid w:val="00393665"/>
    <w:rsid w:val="003A614C"/>
    <w:rsid w:val="003A62F3"/>
    <w:rsid w:val="003D16CB"/>
    <w:rsid w:val="003E2599"/>
    <w:rsid w:val="003F019C"/>
    <w:rsid w:val="003F5CDC"/>
    <w:rsid w:val="004001F6"/>
    <w:rsid w:val="00404C41"/>
    <w:rsid w:val="00407FF9"/>
    <w:rsid w:val="00420A05"/>
    <w:rsid w:val="004229E5"/>
    <w:rsid w:val="00426F3B"/>
    <w:rsid w:val="00545656"/>
    <w:rsid w:val="00546593"/>
    <w:rsid w:val="00554247"/>
    <w:rsid w:val="00563A1D"/>
    <w:rsid w:val="00572187"/>
    <w:rsid w:val="00577664"/>
    <w:rsid w:val="00584867"/>
    <w:rsid w:val="00590B05"/>
    <w:rsid w:val="005D2AA0"/>
    <w:rsid w:val="006F7DAB"/>
    <w:rsid w:val="00700C32"/>
    <w:rsid w:val="00704EA5"/>
    <w:rsid w:val="00724DE9"/>
    <w:rsid w:val="0075541B"/>
    <w:rsid w:val="007D6047"/>
    <w:rsid w:val="007F401F"/>
    <w:rsid w:val="00826CA3"/>
    <w:rsid w:val="008B7028"/>
    <w:rsid w:val="008E6D72"/>
    <w:rsid w:val="0090725A"/>
    <w:rsid w:val="00910E93"/>
    <w:rsid w:val="00932A4B"/>
    <w:rsid w:val="0093460E"/>
    <w:rsid w:val="00974FFC"/>
    <w:rsid w:val="00975F56"/>
    <w:rsid w:val="00984CFE"/>
    <w:rsid w:val="009C54E0"/>
    <w:rsid w:val="00A074A0"/>
    <w:rsid w:val="00A345F2"/>
    <w:rsid w:val="00A65450"/>
    <w:rsid w:val="00AB6E20"/>
    <w:rsid w:val="00B02C86"/>
    <w:rsid w:val="00B152B3"/>
    <w:rsid w:val="00B41B4A"/>
    <w:rsid w:val="00B57D49"/>
    <w:rsid w:val="00B6093C"/>
    <w:rsid w:val="00B65616"/>
    <w:rsid w:val="00B95019"/>
    <w:rsid w:val="00BC6592"/>
    <w:rsid w:val="00BF20C3"/>
    <w:rsid w:val="00C17AD4"/>
    <w:rsid w:val="00C43344"/>
    <w:rsid w:val="00C5595B"/>
    <w:rsid w:val="00C767AD"/>
    <w:rsid w:val="00CD0AD2"/>
    <w:rsid w:val="00CF2CB5"/>
    <w:rsid w:val="00D05012"/>
    <w:rsid w:val="00D22DFF"/>
    <w:rsid w:val="00D85DB7"/>
    <w:rsid w:val="00D921E6"/>
    <w:rsid w:val="00DB21BE"/>
    <w:rsid w:val="00DE6244"/>
    <w:rsid w:val="00E039B1"/>
    <w:rsid w:val="00E23CE2"/>
    <w:rsid w:val="00E2688E"/>
    <w:rsid w:val="00E42431"/>
    <w:rsid w:val="00E63B65"/>
    <w:rsid w:val="00E76EF0"/>
    <w:rsid w:val="00EA0583"/>
    <w:rsid w:val="00EA6652"/>
    <w:rsid w:val="00F223ED"/>
    <w:rsid w:val="00F624FB"/>
    <w:rsid w:val="00F640F0"/>
    <w:rsid w:val="00F915E2"/>
    <w:rsid w:val="00F93331"/>
    <w:rsid w:val="00F96FD1"/>
    <w:rsid w:val="00F979F2"/>
    <w:rsid w:val="00FB65E9"/>
    <w:rsid w:val="00FC03B4"/>
    <w:rsid w:val="00FC0F83"/>
    <w:rsid w:val="00FE752D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E37CE6"/>
  <w15:docId w15:val="{9629ECDA-8525-4520-9AF4-123EA63D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628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6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6244"/>
    <w:pPr>
      <w:keepNext/>
      <w:spacing w:after="0" w:line="240" w:lineRule="auto"/>
      <w:jc w:val="center"/>
      <w:outlineLvl w:val="3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901"/>
  </w:style>
  <w:style w:type="paragraph" w:styleId="Stopka">
    <w:name w:val="footer"/>
    <w:basedOn w:val="Normalny"/>
    <w:link w:val="StopkaZnak"/>
    <w:uiPriority w:val="99"/>
    <w:unhideWhenUsed/>
    <w:rsid w:val="0001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901"/>
  </w:style>
  <w:style w:type="paragraph" w:styleId="Tekstdymka">
    <w:name w:val="Balloon Text"/>
    <w:basedOn w:val="Normalny"/>
    <w:link w:val="TekstdymkaZnak"/>
    <w:uiPriority w:val="99"/>
    <w:semiHidden/>
    <w:unhideWhenUsed/>
    <w:rsid w:val="0001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90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19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262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52628"/>
  </w:style>
  <w:style w:type="character" w:customStyle="1" w:styleId="Nagwek1Znak">
    <w:name w:val="Nagłówek 1 Znak"/>
    <w:basedOn w:val="Domylnaczcionkaakapitu"/>
    <w:link w:val="Nagwek1"/>
    <w:uiPriority w:val="9"/>
    <w:rsid w:val="00DE6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E624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6244"/>
    <w:pPr>
      <w:spacing w:after="120"/>
      <w:ind w:left="283"/>
    </w:pPr>
    <w:rPr>
      <w:rFonts w:asciiTheme="minorHAnsi" w:eastAsiaTheme="minorHAnsi" w:hAnsiTheme="minorHAnsi" w:cstheme="minorBidi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624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6244"/>
    <w:pPr>
      <w:spacing w:after="120" w:line="480" w:lineRule="auto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6244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FontStyle13">
    <w:name w:val="Font Style13"/>
    <w:uiPriority w:val="99"/>
    <w:rsid w:val="00DE6244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DE6244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624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8B7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001E59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1E59"/>
    <w:rPr>
      <w:rFonts w:ascii="Calibri" w:hAnsi="Calibri"/>
      <w:szCs w:val="21"/>
    </w:rPr>
  </w:style>
  <w:style w:type="paragraph" w:customStyle="1" w:styleId="Standard">
    <w:name w:val="Standard"/>
    <w:rsid w:val="007F40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2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acja@pcfs.org.pl" TargetMode="External"/><Relationship Id="rId2" Type="http://schemas.openxmlformats.org/officeDocument/2006/relationships/hyperlink" Target="http://www.pcfs.org.pl" TargetMode="External"/><Relationship Id="rId1" Type="http://schemas.openxmlformats.org/officeDocument/2006/relationships/hyperlink" Target="mailto:fundacja@pcfs.org.p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pcfs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825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Małgorzata Pycek</cp:lastModifiedBy>
  <cp:revision>5</cp:revision>
  <cp:lastPrinted>2014-03-25T12:08:00Z</cp:lastPrinted>
  <dcterms:created xsi:type="dcterms:W3CDTF">2016-10-25T16:47:00Z</dcterms:created>
  <dcterms:modified xsi:type="dcterms:W3CDTF">2016-10-25T19:01:00Z</dcterms:modified>
</cp:coreProperties>
</file>